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2EB44" w14:textId="24CE5506" w:rsidR="00872E74" w:rsidRDefault="00872E74" w:rsidP="00872E74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 w:rsidRPr="00B522C8">
        <w:rPr>
          <w:rFonts w:cs="Arial"/>
          <w:b/>
          <w:sz w:val="24"/>
          <w:szCs w:val="24"/>
        </w:rPr>
        <w:t>R3-19</w:t>
      </w:r>
      <w:r w:rsidR="00EE0504">
        <w:rPr>
          <w:rFonts w:cs="Arial"/>
          <w:b/>
          <w:sz w:val="24"/>
          <w:szCs w:val="24"/>
        </w:rPr>
        <w:t>7304</w:t>
      </w:r>
    </w:p>
    <w:p w14:paraId="5948663E" w14:textId="77777777" w:rsidR="00872E74" w:rsidRPr="00455CF9" w:rsidRDefault="00872E74" w:rsidP="00872E74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Reno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Nevada</w:t>
      </w:r>
      <w:r w:rsidRPr="00455CF9">
        <w:rPr>
          <w:rFonts w:eastAsia="PMingLiU"/>
          <w:noProof w:val="0"/>
          <w:sz w:val="24"/>
          <w:szCs w:val="28"/>
          <w:lang w:eastAsia="zh-TW"/>
        </w:rPr>
        <w:t>,</w:t>
      </w:r>
      <w:r>
        <w:rPr>
          <w:rFonts w:eastAsia="PMingLiU"/>
          <w:noProof w:val="0"/>
          <w:sz w:val="24"/>
          <w:szCs w:val="28"/>
          <w:lang w:eastAsia="zh-TW"/>
        </w:rPr>
        <w:t xml:space="preserve"> US, 18</w:t>
      </w:r>
      <w:r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22</w:t>
      </w:r>
      <w:r w:rsidRPr="007B2D3E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2019</w:t>
      </w:r>
    </w:p>
    <w:p w14:paraId="3BC495BE" w14:textId="77777777" w:rsidR="00534337" w:rsidRPr="005842AD" w:rsidRDefault="00534337" w:rsidP="00534337">
      <w:pPr>
        <w:pStyle w:val="3GPPHeader"/>
        <w:spacing w:after="60"/>
        <w:rPr>
          <w:lang w:val="en-US"/>
        </w:rPr>
      </w:pPr>
      <w:r w:rsidRPr="00CD724E">
        <w:rPr>
          <w:lang w:val="en-US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C495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495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C495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C495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C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95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C495C6" w14:textId="3C7F6E79" w:rsidR="001E41F3" w:rsidRPr="00410371" w:rsidRDefault="005343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7DC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B00E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BC495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C495C8" w14:textId="01D6AD77" w:rsidR="001E41F3" w:rsidRPr="00410371" w:rsidRDefault="005D7EE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1391</w:t>
            </w:r>
          </w:p>
        </w:tc>
        <w:tc>
          <w:tcPr>
            <w:tcW w:w="709" w:type="dxa"/>
          </w:tcPr>
          <w:p w14:paraId="3BC495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95CA" w14:textId="66FF3961" w:rsidR="001E41F3" w:rsidRPr="00410371" w:rsidRDefault="002454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BC495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C495CC" w14:textId="7B835043" w:rsidR="001E41F3" w:rsidRPr="00410371" w:rsidRDefault="00534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23FA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C49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495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C495D4" w14:textId="77777777" w:rsidTr="00547111">
        <w:tc>
          <w:tcPr>
            <w:tcW w:w="9641" w:type="dxa"/>
            <w:gridSpan w:val="9"/>
          </w:tcPr>
          <w:p w14:paraId="3BC49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495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C495DF" w14:textId="77777777" w:rsidTr="00A7671C">
        <w:tc>
          <w:tcPr>
            <w:tcW w:w="2835" w:type="dxa"/>
          </w:tcPr>
          <w:p w14:paraId="3BC495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C495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C495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C495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C495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C495DC" w14:textId="56F21D9D" w:rsidR="00F25D98" w:rsidRDefault="005926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C495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C495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495E2" w14:textId="77777777" w:rsidTr="00547111">
        <w:tc>
          <w:tcPr>
            <w:tcW w:w="9640" w:type="dxa"/>
            <w:gridSpan w:val="11"/>
          </w:tcPr>
          <w:p w14:paraId="3BC49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C495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5E4" w14:textId="21B4A9ED" w:rsidR="001E41F3" w:rsidRDefault="009B734D">
            <w:pPr>
              <w:pStyle w:val="CRCoverPage"/>
              <w:spacing w:after="0"/>
              <w:ind w:left="100"/>
              <w:rPr>
                <w:noProof/>
              </w:rPr>
            </w:pPr>
            <w:r w:rsidRPr="009B734D">
              <w:t>Resuming SCG in RRC Resume</w:t>
            </w:r>
          </w:p>
        </w:tc>
      </w:tr>
      <w:tr w:rsidR="001E41F3" w14:paraId="3BC495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A" w14:textId="77777777" w:rsidR="001E41F3" w:rsidRDefault="00534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BC495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D" w14:textId="77777777" w:rsidR="001E41F3" w:rsidRDefault="005343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3BC495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495F3" w14:textId="1045A454" w:rsidR="001E41F3" w:rsidRDefault="00BE0FF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E0FF2">
              <w:rPr>
                <w:lang w:val="en-US"/>
              </w:rPr>
              <w:t>LTE_NR_DC_CA_enh</w:t>
            </w:r>
            <w:proofErr w:type="spellEnd"/>
            <w:r w:rsidRPr="00BE0FF2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C495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5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5F6" w14:textId="3347A752" w:rsidR="001E41F3" w:rsidRDefault="00605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534337">
              <w:rPr>
                <w:noProof/>
              </w:rPr>
              <w:t>-</w:t>
            </w:r>
            <w:r w:rsidR="009B734D">
              <w:rPr>
                <w:noProof/>
              </w:rPr>
              <w:t>1</w:t>
            </w:r>
            <w:r w:rsidR="00872E74">
              <w:rPr>
                <w:noProof/>
              </w:rPr>
              <w:t>1-</w:t>
            </w:r>
            <w:r w:rsidR="00F710A3">
              <w:rPr>
                <w:noProof/>
              </w:rPr>
              <w:t>0</w:t>
            </w:r>
            <w:r w:rsidR="00872E74">
              <w:rPr>
                <w:noProof/>
              </w:rPr>
              <w:t>8</w:t>
            </w:r>
          </w:p>
        </w:tc>
      </w:tr>
      <w:tr w:rsidR="001E41F3" w14:paraId="3BC4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C495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C49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C49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C49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C495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495FF" w14:textId="77777777" w:rsidR="001E41F3" w:rsidRDefault="005343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C49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6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602" w14:textId="1DFD2099" w:rsidR="001E41F3" w:rsidRDefault="00DC3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75EF">
              <w:rPr>
                <w:noProof/>
              </w:rPr>
              <w:fldChar w:fldCharType="begin"/>
            </w:r>
            <w:r w:rsidR="00D975EF">
              <w:rPr>
                <w:noProof/>
              </w:rPr>
              <w:instrText xml:space="preserve"> DOCPROPERTY  Release  \* MERGEFORMAT </w:instrText>
            </w:r>
            <w:r w:rsidR="00D975EF">
              <w:rPr>
                <w:noProof/>
              </w:rPr>
              <w:fldChar w:fldCharType="separate"/>
            </w:r>
            <w:r w:rsidR="00534337">
              <w:rPr>
                <w:noProof/>
              </w:rPr>
              <w:t>16</w:t>
            </w:r>
            <w:r w:rsidR="00D975EF">
              <w:rPr>
                <w:noProof/>
              </w:rPr>
              <w:fldChar w:fldCharType="end"/>
            </w:r>
          </w:p>
        </w:tc>
      </w:tr>
      <w:tr w:rsidR="001E41F3" w14:paraId="3BC496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C49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C496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C4960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496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C4960B" w14:textId="77777777" w:rsidTr="00547111">
        <w:tc>
          <w:tcPr>
            <w:tcW w:w="1843" w:type="dxa"/>
          </w:tcPr>
          <w:p w14:paraId="3BC49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C4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0D" w14:textId="1E991FBB" w:rsidR="001E41F3" w:rsidRDefault="00370E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RAN2 has agreed to </w:t>
            </w:r>
            <w:r w:rsidRPr="005A360C">
              <w:t>support resuming a suspended SCG configuration</w:t>
            </w:r>
            <w:r>
              <w:t xml:space="preserve">. This support has impact on </w:t>
            </w:r>
            <w:proofErr w:type="gramStart"/>
            <w:r>
              <w:t>X</w:t>
            </w:r>
            <w:r w:rsidR="00187DCB">
              <w:t>2</w:t>
            </w:r>
            <w:r w:rsidR="00593BD9">
              <w:t>AP</w:t>
            </w:r>
            <w:proofErr w:type="gramEnd"/>
            <w:r>
              <w:t xml:space="preserve"> and we look into these implications.</w:t>
            </w:r>
          </w:p>
        </w:tc>
      </w:tr>
      <w:tr w:rsidR="001E41F3" w14:paraId="3BC49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C49613" w14:textId="42C43449" w:rsidR="001E41F3" w:rsidRDefault="00DD4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</w:t>
            </w:r>
            <w:r w:rsidRPr="00DD4040">
              <w:rPr>
                <w:noProof/>
              </w:rPr>
              <w:t xml:space="preserve"> the </w:t>
            </w:r>
            <w:r w:rsidRPr="00DD4040">
              <w:rPr>
                <w:i/>
                <w:iCs/>
                <w:noProof/>
              </w:rPr>
              <w:t>Lower Layer presence status change</w:t>
            </w:r>
            <w:r w:rsidRPr="00DD4040">
              <w:rPr>
                <w:noProof/>
              </w:rPr>
              <w:t xml:space="preserve"> IE to denote </w:t>
            </w:r>
            <w:r w:rsidR="00DC3BB6">
              <w:rPr>
                <w:noProof/>
              </w:rPr>
              <w:t xml:space="preserve">suspend and </w:t>
            </w:r>
            <w:r w:rsidRPr="00DD4040">
              <w:rPr>
                <w:noProof/>
              </w:rPr>
              <w:t>resume of lower layers</w:t>
            </w:r>
          </w:p>
        </w:tc>
      </w:tr>
      <w:tr w:rsidR="001E41F3" w14:paraId="3BC49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19" w14:textId="13AB7106" w:rsidR="001E41F3" w:rsidRDefault="00DD4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support </w:t>
            </w:r>
            <w:r w:rsidRPr="005A360C">
              <w:t>resuming a suspended SCG configuration</w:t>
            </w:r>
            <w:r>
              <w:rPr>
                <w:noProof/>
              </w:rPr>
              <w:t xml:space="preserve"> over X2, as is already agreed in RAN2.</w:t>
            </w:r>
          </w:p>
        </w:tc>
      </w:tr>
      <w:tr w:rsidR="001E41F3" w14:paraId="3BC4961D" w14:textId="77777777" w:rsidTr="00547111">
        <w:tc>
          <w:tcPr>
            <w:tcW w:w="2694" w:type="dxa"/>
            <w:gridSpan w:val="2"/>
          </w:tcPr>
          <w:p w14:paraId="3BC496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C496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1F" w14:textId="1250E77E" w:rsidR="001E41F3" w:rsidRDefault="00605212">
            <w:pPr>
              <w:pStyle w:val="CRCoverPage"/>
              <w:spacing w:after="0"/>
              <w:ind w:left="100"/>
              <w:rPr>
                <w:noProof/>
              </w:rPr>
            </w:pPr>
            <w:r w:rsidRPr="00605212">
              <w:rPr>
                <w:noProof/>
              </w:rPr>
              <w:t>8.7.6, 9.1.4.5, 9.2.x (new), 9.3.4 and 9.3.5</w:t>
            </w:r>
          </w:p>
        </w:tc>
      </w:tr>
      <w:tr w:rsidR="001E41F3" w14:paraId="3BC496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C496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496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49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C49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2C" w14:textId="22D6A360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2" w14:textId="52E52F83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8" w14:textId="3D5C8E94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C4963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6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0" w14:textId="2DDBC02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C49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C496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C4964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C4964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6" w14:textId="4A8050CE" w:rsidR="008863B9" w:rsidRDefault="00123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CR is rebased</w:t>
            </w:r>
          </w:p>
        </w:tc>
      </w:tr>
    </w:tbl>
    <w:p w14:paraId="3BC496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C603B1" w14:textId="77777777" w:rsidR="001E41F3" w:rsidRDefault="001E41F3">
      <w:pPr>
        <w:rPr>
          <w:noProof/>
        </w:rPr>
      </w:pPr>
    </w:p>
    <w:p w14:paraId="18A3481B" w14:textId="77777777" w:rsidR="007570DE" w:rsidRDefault="007570DE">
      <w:pPr>
        <w:rPr>
          <w:noProof/>
        </w:rPr>
      </w:pPr>
    </w:p>
    <w:p w14:paraId="0A723B38" w14:textId="77777777" w:rsidR="007570DE" w:rsidRDefault="007570DE">
      <w:pPr>
        <w:rPr>
          <w:noProof/>
        </w:rPr>
      </w:pPr>
    </w:p>
    <w:p w14:paraId="21D25436" w14:textId="77777777" w:rsidR="007570DE" w:rsidRDefault="007570DE">
      <w:pPr>
        <w:rPr>
          <w:noProof/>
        </w:rPr>
      </w:pPr>
    </w:p>
    <w:p w14:paraId="0EED0396" w14:textId="444C3593" w:rsidR="007570DE" w:rsidRDefault="007570DE">
      <w:pPr>
        <w:rPr>
          <w:noProof/>
        </w:rPr>
      </w:pPr>
    </w:p>
    <w:p w14:paraId="3AB0313A" w14:textId="145D5C55" w:rsidR="000D755B" w:rsidRDefault="000D755B">
      <w:pPr>
        <w:rPr>
          <w:noProof/>
        </w:rPr>
      </w:pPr>
    </w:p>
    <w:p w14:paraId="5CABEFAF" w14:textId="77777777" w:rsidR="000D755B" w:rsidRDefault="000D755B">
      <w:pPr>
        <w:rPr>
          <w:noProof/>
        </w:rPr>
      </w:pPr>
    </w:p>
    <w:p w14:paraId="71E0112D" w14:textId="5101A78D" w:rsidR="007570DE" w:rsidRDefault="00593BD9" w:rsidP="007570DE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lastRenderedPageBreak/>
        <w:t>1</w:t>
      </w:r>
      <w:r w:rsidRPr="00593BD9">
        <w:rPr>
          <w:noProof/>
          <w:color w:val="FF0000"/>
          <w:sz w:val="32"/>
          <w:vertAlign w:val="superscript"/>
        </w:rPr>
        <w:t>st</w:t>
      </w:r>
      <w:r>
        <w:rPr>
          <w:noProof/>
          <w:color w:val="FF0000"/>
          <w:sz w:val="32"/>
        </w:rPr>
        <w:t xml:space="preserve"> </w:t>
      </w:r>
      <w:r w:rsidR="007570DE" w:rsidRPr="007D114D">
        <w:rPr>
          <w:noProof/>
          <w:color w:val="FF0000"/>
          <w:sz w:val="32"/>
        </w:rPr>
        <w:t>Change</w:t>
      </w:r>
    </w:p>
    <w:p w14:paraId="64864BC3" w14:textId="77777777" w:rsidR="007570DE" w:rsidRDefault="007570DE" w:rsidP="007570DE">
      <w:pPr>
        <w:rPr>
          <w:noProof/>
        </w:rPr>
      </w:pPr>
    </w:p>
    <w:p w14:paraId="7E8FC122" w14:textId="77777777" w:rsidR="00123FA1" w:rsidRPr="00FF1BAF" w:rsidRDefault="00123FA1" w:rsidP="00123FA1">
      <w:pPr>
        <w:pStyle w:val="Heading3"/>
      </w:pPr>
      <w:bookmarkStart w:id="3" w:name="_Toc20954295"/>
      <w:r w:rsidRPr="00FF1BAF">
        <w:t>8.7.6</w:t>
      </w:r>
      <w:r w:rsidRPr="00FF1BAF">
        <w:tab/>
      </w:r>
      <w:proofErr w:type="spellStart"/>
      <w:r w:rsidRPr="00FF1BAF">
        <w:t>MeNB</w:t>
      </w:r>
      <w:proofErr w:type="spellEnd"/>
      <w:r w:rsidRPr="00FF1BAF">
        <w:t xml:space="preserve"> initiated </w:t>
      </w:r>
      <w:proofErr w:type="spellStart"/>
      <w:r w:rsidRPr="00FF1BAF">
        <w:t>SgNB</w:t>
      </w:r>
      <w:proofErr w:type="spellEnd"/>
      <w:r w:rsidRPr="00FF1BAF">
        <w:t xml:space="preserve"> Modification Preparation</w:t>
      </w:r>
      <w:bookmarkEnd w:id="3"/>
    </w:p>
    <w:p w14:paraId="6BF1291D" w14:textId="77777777" w:rsidR="00123FA1" w:rsidRPr="00FF1BAF" w:rsidRDefault="00123FA1" w:rsidP="00123FA1">
      <w:pPr>
        <w:pStyle w:val="Heading4"/>
      </w:pPr>
      <w:bookmarkStart w:id="4" w:name="_Toc20954296"/>
      <w:r w:rsidRPr="00FF1BAF">
        <w:t>8.7.6.1</w:t>
      </w:r>
      <w:r w:rsidRPr="00FF1BAF">
        <w:tab/>
        <w:t>General</w:t>
      </w:r>
      <w:bookmarkEnd w:id="4"/>
    </w:p>
    <w:p w14:paraId="1DC32FCE" w14:textId="77777777" w:rsidR="00123FA1" w:rsidRPr="00FF1BAF" w:rsidRDefault="00123FA1" w:rsidP="00123FA1">
      <w:r w:rsidRPr="00FF1BAF">
        <w:t xml:space="preserve">This procedure is used to enable an </w:t>
      </w:r>
      <w:proofErr w:type="spellStart"/>
      <w:r w:rsidRPr="00FF1BAF">
        <w:t>MeNB</w:t>
      </w:r>
      <w:proofErr w:type="spellEnd"/>
      <w:r w:rsidRPr="00FF1BAF">
        <w:t xml:space="preserve"> to request an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to modify the UE context at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rFonts w:eastAsia="Geneva"/>
          <w:lang w:eastAsia="zh-CN"/>
        </w:rPr>
        <w:t>,</w:t>
      </w:r>
      <w:r w:rsidRPr="00FF1BAF">
        <w:t xml:space="preserve"> </w:t>
      </w:r>
      <w:r w:rsidRPr="00FF1BAF">
        <w:rPr>
          <w:rFonts w:eastAsia="Symbol"/>
          <w:lang w:eastAsia="zh-TW"/>
        </w:rPr>
        <w:t xml:space="preserve">or to query the current SCG configuration for supporting delta signalling in </w:t>
      </w:r>
      <w:proofErr w:type="spellStart"/>
      <w:r w:rsidRPr="00FF1BAF">
        <w:rPr>
          <w:rFonts w:eastAsia="Symbol"/>
          <w:lang w:eastAsia="zh-TW"/>
        </w:rPr>
        <w:t>MeNB</w:t>
      </w:r>
      <w:proofErr w:type="spellEnd"/>
      <w:r w:rsidRPr="00FF1BAF">
        <w:rPr>
          <w:rFonts w:eastAsia="Symbol"/>
          <w:lang w:eastAsia="zh-TW"/>
        </w:rPr>
        <w:t xml:space="preserve"> initiated </w:t>
      </w:r>
      <w:proofErr w:type="spellStart"/>
      <w:r w:rsidRPr="00FF1BAF">
        <w:rPr>
          <w:rFonts w:eastAsia="Symbol"/>
          <w:lang w:eastAsia="zh-TW"/>
        </w:rPr>
        <w:t>SgNB</w:t>
      </w:r>
      <w:proofErr w:type="spellEnd"/>
      <w:r w:rsidRPr="00FF1BAF">
        <w:rPr>
          <w:rFonts w:eastAsia="Symbol"/>
          <w:lang w:eastAsia="zh-TW"/>
        </w:rPr>
        <w:t xml:space="preserve"> change, or to provide the S-RLF-related information to the </w:t>
      </w:r>
      <w:proofErr w:type="spellStart"/>
      <w:r w:rsidRPr="00FF1BAF">
        <w:rPr>
          <w:rFonts w:eastAsia="Symbol"/>
          <w:lang w:eastAsia="zh-TW"/>
        </w:rPr>
        <w:t>en-gNB</w:t>
      </w:r>
      <w:proofErr w:type="spellEnd"/>
      <w:r w:rsidRPr="00FF1BAF">
        <w:t>.</w:t>
      </w:r>
    </w:p>
    <w:p w14:paraId="640DA576" w14:textId="77777777" w:rsidR="00123FA1" w:rsidRPr="00FF1BAF" w:rsidRDefault="00123FA1" w:rsidP="00123FA1">
      <w:r w:rsidRPr="00FF1BAF">
        <w:t xml:space="preserve">The procedure uses </w:t>
      </w:r>
      <w:r w:rsidRPr="00FF1BAF">
        <w:rPr>
          <w:lang w:eastAsia="zh-CN"/>
        </w:rPr>
        <w:t>UE-associated signalling</w:t>
      </w:r>
      <w:r w:rsidRPr="00FF1BAF">
        <w:t>.</w:t>
      </w:r>
    </w:p>
    <w:p w14:paraId="7A917F79" w14:textId="77777777" w:rsidR="00123FA1" w:rsidRPr="00FF1BAF" w:rsidRDefault="00123FA1" w:rsidP="00123FA1">
      <w:pPr>
        <w:pStyle w:val="Heading4"/>
      </w:pPr>
      <w:bookmarkStart w:id="5" w:name="_Toc20954297"/>
      <w:r w:rsidRPr="00FF1BAF">
        <w:t>8.7.6.2</w:t>
      </w:r>
      <w:r w:rsidRPr="00FF1BAF">
        <w:tab/>
        <w:t>Successful Operation</w:t>
      </w:r>
      <w:bookmarkEnd w:id="5"/>
    </w:p>
    <w:p w14:paraId="3AD43C78" w14:textId="77777777" w:rsidR="00123FA1" w:rsidRPr="00FF1BAF" w:rsidRDefault="00123FA1" w:rsidP="00123FA1">
      <w:pPr>
        <w:pStyle w:val="TH"/>
      </w:pPr>
      <w:r w:rsidRPr="00FF1BAF">
        <w:object w:dxaOrig="6590" w:dyaOrig="3020" w14:anchorId="2C3063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5pt;height:151.5pt" o:ole="">
            <v:imagedata r:id="rId14" o:title=""/>
          </v:shape>
          <o:OLEObject Type="Embed" ProgID="Visio.Drawing.11" ShapeID="_x0000_i1025" DrawAspect="Content" ObjectID="_1634754762" r:id="rId15"/>
        </w:object>
      </w:r>
    </w:p>
    <w:p w14:paraId="7B2096A4" w14:textId="77777777" w:rsidR="00123FA1" w:rsidRPr="00FF1BAF" w:rsidRDefault="00123FA1" w:rsidP="00123FA1">
      <w:pPr>
        <w:pStyle w:val="TF"/>
        <w:rPr>
          <w:lang w:eastAsia="ja-JP"/>
        </w:rPr>
      </w:pPr>
      <w:r w:rsidRPr="00FF1BAF">
        <w:t xml:space="preserve">Figure 8.7.6.2-1: </w:t>
      </w:r>
      <w:proofErr w:type="spellStart"/>
      <w:r w:rsidRPr="00FF1BAF">
        <w:t>MeNB</w:t>
      </w:r>
      <w:proofErr w:type="spellEnd"/>
      <w:r w:rsidRPr="00FF1BAF">
        <w:t xml:space="preserve"> initiated </w:t>
      </w:r>
      <w:proofErr w:type="spellStart"/>
      <w:r w:rsidRPr="00FF1BAF">
        <w:t>SgNB</w:t>
      </w:r>
      <w:proofErr w:type="spellEnd"/>
      <w:r w:rsidRPr="00FF1BAF">
        <w:t xml:space="preserve"> Modification Preparation, successful operation</w:t>
      </w:r>
    </w:p>
    <w:p w14:paraId="2C40039F" w14:textId="77777777" w:rsidR="00123FA1" w:rsidRPr="00FF1BAF" w:rsidRDefault="00123FA1" w:rsidP="00123FA1">
      <w:r w:rsidRPr="00FF1BAF">
        <w:t xml:space="preserve">The </w:t>
      </w:r>
      <w:proofErr w:type="spellStart"/>
      <w:r w:rsidRPr="00FF1BAF">
        <w:t>MeNB</w:t>
      </w:r>
      <w:proofErr w:type="spellEnd"/>
      <w:r w:rsidRPr="00FF1BAF">
        <w:t xml:space="preserve"> initiates the procedure by sending the SGNB MODIFICATION REQUEST message to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. When the </w:t>
      </w:r>
      <w:proofErr w:type="spellStart"/>
      <w:r w:rsidRPr="00FF1BAF">
        <w:t>MeNB</w:t>
      </w:r>
      <w:proofErr w:type="spellEnd"/>
      <w:r w:rsidRPr="00FF1BAF">
        <w:t xml:space="preserve"> sends the SGNB MODIFICATION REQUEST message, it shall start the timer </w:t>
      </w:r>
      <w:proofErr w:type="spellStart"/>
      <w:r w:rsidRPr="00FF1BAF">
        <w:t>T</w:t>
      </w:r>
      <w:r w:rsidRPr="00FF1BAF">
        <w:rPr>
          <w:vertAlign w:val="subscript"/>
        </w:rPr>
        <w:t>DCprep</w:t>
      </w:r>
      <w:proofErr w:type="spellEnd"/>
      <w:r w:rsidRPr="00FF1BAF">
        <w:t>.</w:t>
      </w:r>
    </w:p>
    <w:p w14:paraId="2ED7AFEC" w14:textId="77777777" w:rsidR="00123FA1" w:rsidRPr="00FF1BAF" w:rsidRDefault="00123FA1" w:rsidP="00123FA1">
      <w:r w:rsidRPr="00FF1BAF">
        <w:t>The SGNB MODIFICATION REQUEST message may contain:</w:t>
      </w:r>
    </w:p>
    <w:p w14:paraId="2384BD50" w14:textId="77777777" w:rsidR="00123FA1" w:rsidRPr="00FF1BAF" w:rsidRDefault="00123FA1" w:rsidP="00123FA1">
      <w:pPr>
        <w:pStyle w:val="B1"/>
      </w:pPr>
      <w:r w:rsidRPr="00FF1BAF">
        <w:t>-</w:t>
      </w:r>
      <w:r w:rsidRPr="00FF1BAF">
        <w:tab/>
        <w:t xml:space="preserve">within the </w:t>
      </w:r>
      <w:r w:rsidRPr="00FF1BAF">
        <w:rPr>
          <w:i/>
        </w:rPr>
        <w:t>UE Context Information</w:t>
      </w:r>
      <w:r w:rsidRPr="00FF1BAF">
        <w:t xml:space="preserve"> IE (if the modification of the UE context at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rFonts w:eastAsia="Geneva"/>
          <w:lang w:eastAsia="zh-CN"/>
        </w:rPr>
        <w:t xml:space="preserve"> is requested)</w:t>
      </w:r>
      <w:r w:rsidRPr="00FF1BAF">
        <w:t>;</w:t>
      </w:r>
    </w:p>
    <w:p w14:paraId="365F71F7" w14:textId="77777777" w:rsidR="00123FA1" w:rsidRPr="00FF1BAF" w:rsidRDefault="00123FA1" w:rsidP="00123FA1">
      <w:pPr>
        <w:pStyle w:val="B2"/>
      </w:pPr>
      <w:r w:rsidRPr="00FF1BAF">
        <w:t>-</w:t>
      </w:r>
      <w:r w:rsidRPr="00FF1BAF">
        <w:tab/>
        <w:t xml:space="preserve">E-RABs to be added within the </w:t>
      </w:r>
      <w:r w:rsidRPr="00FF1BAF">
        <w:rPr>
          <w:i/>
        </w:rPr>
        <w:t>E-RABs To Be Added Item</w:t>
      </w:r>
      <w:r w:rsidRPr="00FF1BAF">
        <w:t xml:space="preserve"> IE;</w:t>
      </w:r>
    </w:p>
    <w:p w14:paraId="06A3EAA6" w14:textId="77777777" w:rsidR="00123FA1" w:rsidRPr="00FF1BAF" w:rsidRDefault="00123FA1" w:rsidP="00123FA1">
      <w:pPr>
        <w:pStyle w:val="B2"/>
      </w:pPr>
      <w:r w:rsidRPr="00FF1BAF">
        <w:t>-</w:t>
      </w:r>
      <w:r w:rsidRPr="00FF1BAF">
        <w:tab/>
        <w:t xml:space="preserve">E-RABs to be modified within the </w:t>
      </w:r>
      <w:r w:rsidRPr="00FF1BAF">
        <w:rPr>
          <w:i/>
        </w:rPr>
        <w:t>E-RABs To Be Modified Item</w:t>
      </w:r>
      <w:r w:rsidRPr="00FF1BAF">
        <w:t xml:space="preserve"> IE;</w:t>
      </w:r>
    </w:p>
    <w:p w14:paraId="596D9495" w14:textId="77777777" w:rsidR="00123FA1" w:rsidRPr="00FF1BAF" w:rsidRDefault="00123FA1" w:rsidP="00123FA1">
      <w:pPr>
        <w:pStyle w:val="B2"/>
      </w:pPr>
      <w:r w:rsidRPr="00FF1BAF">
        <w:t>-</w:t>
      </w:r>
      <w:r w:rsidRPr="00FF1BAF">
        <w:tab/>
        <w:t xml:space="preserve">E-RABs to be released within the </w:t>
      </w:r>
      <w:r w:rsidRPr="00FF1BAF">
        <w:rPr>
          <w:i/>
        </w:rPr>
        <w:t>E-RABs To Be Released Item</w:t>
      </w:r>
      <w:r w:rsidRPr="00FF1BAF">
        <w:t xml:space="preserve"> IE;</w:t>
      </w:r>
    </w:p>
    <w:p w14:paraId="5BE9ED65" w14:textId="77777777" w:rsidR="00123FA1" w:rsidRPr="00FF1BAF" w:rsidRDefault="00123FA1" w:rsidP="00123FA1">
      <w:pPr>
        <w:pStyle w:val="B2"/>
      </w:pPr>
      <w:r w:rsidRPr="00FF1BAF">
        <w:t>-</w:t>
      </w:r>
      <w:r w:rsidRPr="00FF1BAF">
        <w:tab/>
        <w:t xml:space="preserve">the </w:t>
      </w:r>
      <w:proofErr w:type="spellStart"/>
      <w:r w:rsidRPr="00FF1BAF">
        <w:rPr>
          <w:i/>
        </w:rPr>
        <w:t>SgNB</w:t>
      </w:r>
      <w:proofErr w:type="spellEnd"/>
      <w:r w:rsidRPr="00FF1BAF">
        <w:rPr>
          <w:i/>
        </w:rPr>
        <w:t xml:space="preserve"> UE Aggregate Maximum Bit Rate</w:t>
      </w:r>
      <w:r w:rsidRPr="00FF1BAF">
        <w:t xml:space="preserve"> IE;</w:t>
      </w:r>
    </w:p>
    <w:p w14:paraId="384530A8" w14:textId="77777777" w:rsidR="00123FA1" w:rsidRPr="00FF1BAF" w:rsidRDefault="00123FA1" w:rsidP="00123FA1">
      <w:pPr>
        <w:pStyle w:val="B1"/>
      </w:pPr>
      <w:r w:rsidRPr="00FF1BAF">
        <w:t>-</w:t>
      </w:r>
      <w:r w:rsidRPr="00FF1BAF">
        <w:tab/>
        <w:t xml:space="preserve">the </w:t>
      </w:r>
      <w:proofErr w:type="spellStart"/>
      <w:r w:rsidRPr="00FF1BAF">
        <w:rPr>
          <w:i/>
          <w:lang w:eastAsia="ja-JP"/>
        </w:rPr>
        <w:t>MeNB</w:t>
      </w:r>
      <w:proofErr w:type="spellEnd"/>
      <w:r w:rsidRPr="00FF1BAF">
        <w:rPr>
          <w:i/>
          <w:lang w:eastAsia="ja-JP"/>
        </w:rPr>
        <w:t xml:space="preserve"> to </w:t>
      </w:r>
      <w:proofErr w:type="spellStart"/>
      <w:r w:rsidRPr="00FF1BAF">
        <w:rPr>
          <w:i/>
          <w:lang w:eastAsia="ja-JP"/>
        </w:rPr>
        <w:t>SgNB</w:t>
      </w:r>
      <w:proofErr w:type="spellEnd"/>
      <w:r w:rsidRPr="00FF1BAF">
        <w:rPr>
          <w:i/>
          <w:lang w:eastAsia="ja-JP"/>
        </w:rPr>
        <w:t xml:space="preserve"> Container</w:t>
      </w:r>
      <w:r w:rsidRPr="00FF1BAF">
        <w:t xml:space="preserve"> IE;</w:t>
      </w:r>
    </w:p>
    <w:p w14:paraId="51686543" w14:textId="77777777" w:rsidR="00123FA1" w:rsidRPr="00FF1BAF" w:rsidRDefault="00123FA1" w:rsidP="00123FA1">
      <w:pPr>
        <w:pStyle w:val="B1"/>
        <w:rPr>
          <w:lang w:eastAsia="zh-CN"/>
        </w:rPr>
      </w:pPr>
      <w:r w:rsidRPr="00FF1BAF">
        <w:rPr>
          <w:lang w:eastAsia="zh-CN"/>
        </w:rPr>
        <w:t>-</w:t>
      </w:r>
      <w:r w:rsidRPr="00FF1BAF">
        <w:rPr>
          <w:lang w:eastAsia="zh-CN"/>
        </w:rPr>
        <w:tab/>
        <w:t xml:space="preserve">the </w:t>
      </w:r>
      <w:r w:rsidRPr="00FF1BAF">
        <w:rPr>
          <w:i/>
          <w:szCs w:val="18"/>
          <w:lang w:eastAsia="zh-CN"/>
        </w:rPr>
        <w:t>SCG Configuration Query</w:t>
      </w:r>
      <w:r w:rsidRPr="00FF1BAF">
        <w:rPr>
          <w:lang w:eastAsia="zh-TW"/>
        </w:rPr>
        <w:t xml:space="preserve"> </w:t>
      </w:r>
      <w:r w:rsidRPr="00FF1BAF">
        <w:rPr>
          <w:lang w:eastAsia="zh-CN"/>
        </w:rPr>
        <w:t>IE;</w:t>
      </w:r>
    </w:p>
    <w:p w14:paraId="2D019914" w14:textId="77777777" w:rsidR="00123FA1" w:rsidRPr="00FF1BAF" w:rsidRDefault="00123FA1" w:rsidP="00123FA1">
      <w:pPr>
        <w:pStyle w:val="B1"/>
        <w:rPr>
          <w:lang w:eastAsia="zh-CN"/>
        </w:rPr>
      </w:pPr>
      <w:r w:rsidRPr="00FF1BAF">
        <w:rPr>
          <w:lang w:eastAsia="zh-CN"/>
        </w:rPr>
        <w:t>-</w:t>
      </w:r>
      <w:r w:rsidRPr="00FF1BAF">
        <w:rPr>
          <w:lang w:eastAsia="zh-CN"/>
        </w:rPr>
        <w:tab/>
        <w:t xml:space="preserve">the </w:t>
      </w:r>
      <w:proofErr w:type="spellStart"/>
      <w:r w:rsidRPr="00FF1BAF">
        <w:rPr>
          <w:i/>
          <w:lang w:eastAsia="zh-CN"/>
        </w:rPr>
        <w:t>MeNB</w:t>
      </w:r>
      <w:proofErr w:type="spellEnd"/>
      <w:r w:rsidRPr="00FF1BAF">
        <w:rPr>
          <w:i/>
          <w:lang w:eastAsia="zh-CN"/>
        </w:rPr>
        <w:t xml:space="preserve"> Resource Coordination Information</w:t>
      </w:r>
      <w:r w:rsidRPr="00FF1BAF">
        <w:rPr>
          <w:lang w:eastAsia="zh-CN"/>
        </w:rPr>
        <w:t xml:space="preserve"> IE;</w:t>
      </w:r>
    </w:p>
    <w:p w14:paraId="315A50A9" w14:textId="77777777" w:rsidR="00123FA1" w:rsidRPr="00FF1BAF" w:rsidRDefault="00123FA1" w:rsidP="00123FA1">
      <w:pPr>
        <w:pStyle w:val="B1"/>
        <w:rPr>
          <w:lang w:eastAsia="zh-CN"/>
        </w:rPr>
      </w:pPr>
      <w:r w:rsidRPr="00FF1BAF">
        <w:rPr>
          <w:lang w:eastAsia="zh-CN"/>
        </w:rPr>
        <w:t>-</w:t>
      </w:r>
      <w:r w:rsidRPr="00FF1BAF">
        <w:rPr>
          <w:lang w:eastAsia="zh-CN"/>
        </w:rPr>
        <w:tab/>
        <w:t xml:space="preserve">the </w:t>
      </w:r>
      <w:r w:rsidRPr="00FF1BAF">
        <w:rPr>
          <w:i/>
          <w:lang w:eastAsia="zh-CN"/>
        </w:rPr>
        <w:t>Requested split SRBs IE</w:t>
      </w:r>
      <w:r w:rsidRPr="00FF1BAF">
        <w:rPr>
          <w:lang w:eastAsia="zh-CN"/>
        </w:rPr>
        <w:t>;</w:t>
      </w:r>
    </w:p>
    <w:p w14:paraId="70D5264E" w14:textId="77777777" w:rsidR="00123FA1" w:rsidRPr="00FF1BAF" w:rsidRDefault="00123FA1" w:rsidP="00123FA1">
      <w:pPr>
        <w:pStyle w:val="B1"/>
        <w:rPr>
          <w:lang w:eastAsia="zh-CN"/>
        </w:rPr>
      </w:pPr>
      <w:r w:rsidRPr="00FF1BAF">
        <w:rPr>
          <w:lang w:eastAsia="zh-CN"/>
        </w:rPr>
        <w:t>-</w:t>
      </w:r>
      <w:r w:rsidRPr="00FF1BAF">
        <w:rPr>
          <w:lang w:eastAsia="zh-CN"/>
        </w:rPr>
        <w:tab/>
        <w:t xml:space="preserve">the </w:t>
      </w:r>
      <w:r w:rsidRPr="00FF1BAF">
        <w:rPr>
          <w:i/>
          <w:lang w:eastAsia="zh-CN"/>
        </w:rPr>
        <w:t xml:space="preserve">Requested split SRBs release </w:t>
      </w:r>
      <w:r w:rsidRPr="00FF1BAF">
        <w:rPr>
          <w:lang w:eastAsia="zh-CN"/>
        </w:rPr>
        <w:t>IE.</w:t>
      </w:r>
    </w:p>
    <w:p w14:paraId="3C2B600B" w14:textId="77777777" w:rsidR="00123FA1" w:rsidRPr="00FF1BAF" w:rsidRDefault="00123FA1" w:rsidP="00123FA1">
      <w:pPr>
        <w:rPr>
          <w:snapToGrid w:val="0"/>
        </w:rPr>
      </w:pPr>
      <w:r w:rsidRPr="00FF1BAF">
        <w:rPr>
          <w:snapToGrid w:val="0"/>
        </w:rPr>
        <w:t xml:space="preserve">If the SGNB MODIFICATION REQUEST message contains the </w:t>
      </w:r>
      <w:r w:rsidRPr="00FF1BAF">
        <w:rPr>
          <w:i/>
          <w:snapToGrid w:val="0"/>
        </w:rPr>
        <w:t>Serving PLMN</w:t>
      </w:r>
      <w:r w:rsidRPr="00FF1BAF">
        <w:rPr>
          <w:snapToGrid w:val="0"/>
        </w:rPr>
        <w:t xml:space="preserve"> IE,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snapToGrid w:val="0"/>
        </w:rPr>
        <w:t xml:space="preserve"> may use it for RRM purposes.</w:t>
      </w:r>
    </w:p>
    <w:p w14:paraId="67105A70" w14:textId="77777777" w:rsidR="00123FA1" w:rsidRPr="00FF1BAF" w:rsidRDefault="00123FA1" w:rsidP="00123FA1">
      <w:pPr>
        <w:rPr>
          <w:snapToGrid w:val="0"/>
          <w:lang w:eastAsia="zh-CN"/>
        </w:rPr>
      </w:pPr>
      <w:r w:rsidRPr="00FF1BAF">
        <w:rPr>
          <w:snapToGrid w:val="0"/>
        </w:rPr>
        <w:t xml:space="preserve">If the SGNB MODIFICATION REQUEST message contains the </w:t>
      </w:r>
      <w:r w:rsidRPr="00FF1BAF">
        <w:rPr>
          <w:i/>
          <w:snapToGrid w:val="0"/>
        </w:rPr>
        <w:t>Handover Restriction List</w:t>
      </w:r>
      <w:r w:rsidRPr="00FF1BAF">
        <w:rPr>
          <w:snapToGrid w:val="0"/>
        </w:rPr>
        <w:t xml:space="preserve"> IE,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snapToGrid w:val="0"/>
        </w:rPr>
        <w:t xml:space="preserve"> shall</w:t>
      </w:r>
    </w:p>
    <w:p w14:paraId="796A6FB9" w14:textId="77777777" w:rsidR="00123FA1" w:rsidRPr="00FF1BAF" w:rsidRDefault="00123FA1" w:rsidP="00123FA1">
      <w:pPr>
        <w:pStyle w:val="B1"/>
        <w:rPr>
          <w:snapToGrid w:val="0"/>
        </w:rPr>
      </w:pPr>
      <w:r w:rsidRPr="00FF1BAF">
        <w:rPr>
          <w:snapToGrid w:val="0"/>
        </w:rPr>
        <w:t>-</w:t>
      </w:r>
      <w:r w:rsidRPr="00FF1BAF">
        <w:rPr>
          <w:snapToGrid w:val="0"/>
        </w:rPr>
        <w:tab/>
        <w:t>replace the previously provided Handover Restriction List by the received Handover Restriction List in the UE context;</w:t>
      </w:r>
    </w:p>
    <w:p w14:paraId="034D01C6" w14:textId="77777777" w:rsidR="00123FA1" w:rsidRPr="00FF1BAF" w:rsidRDefault="00123FA1" w:rsidP="00123FA1">
      <w:pPr>
        <w:pStyle w:val="B1"/>
        <w:rPr>
          <w:snapToGrid w:val="0"/>
        </w:rPr>
      </w:pPr>
      <w:r w:rsidRPr="00FF1BAF">
        <w:rPr>
          <w:snapToGrid w:val="0"/>
        </w:rPr>
        <w:lastRenderedPageBreak/>
        <w:t>-</w:t>
      </w:r>
      <w:r w:rsidRPr="00FF1BAF">
        <w:rPr>
          <w:snapToGrid w:val="0"/>
        </w:rPr>
        <w:tab/>
        <w:t>use this information to select a</w:t>
      </w:r>
      <w:r w:rsidRPr="00FF1BAF">
        <w:rPr>
          <w:snapToGrid w:val="0"/>
          <w:lang w:eastAsia="zh-CN"/>
        </w:rPr>
        <w:t>n appropriate</w:t>
      </w:r>
      <w:r w:rsidRPr="00FF1BAF">
        <w:rPr>
          <w:snapToGrid w:val="0"/>
        </w:rPr>
        <w:t xml:space="preserve"> NR cell.</w:t>
      </w:r>
    </w:p>
    <w:p w14:paraId="3C49BC42" w14:textId="77777777" w:rsidR="00123FA1" w:rsidRPr="00FF1BAF" w:rsidRDefault="00123FA1" w:rsidP="00123FA1">
      <w:pPr>
        <w:rPr>
          <w:snapToGrid w:val="0"/>
        </w:rPr>
      </w:pPr>
      <w:r w:rsidRPr="00FF1BAF">
        <w:rPr>
          <w:snapToGrid w:val="0"/>
        </w:rPr>
        <w:t xml:space="preserve">If the </w:t>
      </w:r>
      <w:proofErr w:type="spellStart"/>
      <w:r w:rsidRPr="00FF1BAF">
        <w:rPr>
          <w:i/>
          <w:snapToGrid w:val="0"/>
        </w:rPr>
        <w:t>SgNB</w:t>
      </w:r>
      <w:proofErr w:type="spellEnd"/>
      <w:r w:rsidRPr="00FF1BAF">
        <w:rPr>
          <w:i/>
          <w:snapToGrid w:val="0"/>
        </w:rPr>
        <w:t xml:space="preserve"> UE Aggregate Maximum Bit Rate</w:t>
      </w:r>
      <w:r w:rsidRPr="00FF1BAF">
        <w:rPr>
          <w:snapToGrid w:val="0"/>
        </w:rPr>
        <w:t xml:space="preserve"> IE is included in the SGNB MODIFICATION REQUEST message,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snapToGrid w:val="0"/>
        </w:rPr>
        <w:t xml:space="preserve"> shall:</w:t>
      </w:r>
    </w:p>
    <w:p w14:paraId="73C7F3B6" w14:textId="77777777" w:rsidR="00123FA1" w:rsidRPr="00FF1BAF" w:rsidRDefault="00123FA1" w:rsidP="00123FA1">
      <w:pPr>
        <w:pStyle w:val="B1"/>
        <w:rPr>
          <w:snapToGrid w:val="0"/>
        </w:rPr>
      </w:pPr>
      <w:r w:rsidRPr="00FF1BAF">
        <w:rPr>
          <w:snapToGrid w:val="0"/>
        </w:rPr>
        <w:t>-</w:t>
      </w:r>
      <w:r w:rsidRPr="00FF1BAF">
        <w:rPr>
          <w:snapToGrid w:val="0"/>
        </w:rPr>
        <w:tab/>
        <w:t xml:space="preserve">replace the previously provided </w:t>
      </w:r>
      <w:proofErr w:type="spellStart"/>
      <w:r w:rsidRPr="00FF1BAF">
        <w:rPr>
          <w:snapToGrid w:val="0"/>
        </w:rPr>
        <w:t>SgNB</w:t>
      </w:r>
      <w:proofErr w:type="spellEnd"/>
      <w:r w:rsidRPr="00FF1BAF">
        <w:rPr>
          <w:snapToGrid w:val="0"/>
        </w:rPr>
        <w:t xml:space="preserve"> UE Aggregate Maximum Bit Rate by the received </w:t>
      </w:r>
      <w:proofErr w:type="spellStart"/>
      <w:r w:rsidRPr="00FF1BAF">
        <w:rPr>
          <w:snapToGrid w:val="0"/>
        </w:rPr>
        <w:t>SgNB</w:t>
      </w:r>
      <w:proofErr w:type="spellEnd"/>
      <w:r w:rsidRPr="00FF1BAF">
        <w:rPr>
          <w:snapToGrid w:val="0"/>
        </w:rPr>
        <w:t xml:space="preserve"> UE Aggregate Maximum Bit Rate in the UE context;</w:t>
      </w:r>
    </w:p>
    <w:p w14:paraId="58DD85C0" w14:textId="77777777" w:rsidR="00123FA1" w:rsidRPr="00FF1BAF" w:rsidRDefault="00123FA1" w:rsidP="00123FA1">
      <w:pPr>
        <w:pStyle w:val="B1"/>
        <w:rPr>
          <w:snapToGrid w:val="0"/>
        </w:rPr>
      </w:pPr>
      <w:r w:rsidRPr="00FF1BAF">
        <w:rPr>
          <w:snapToGrid w:val="0"/>
        </w:rPr>
        <w:t>-</w:t>
      </w:r>
      <w:r w:rsidRPr="00FF1BAF">
        <w:rPr>
          <w:snapToGrid w:val="0"/>
        </w:rPr>
        <w:tab/>
        <w:t xml:space="preserve">use the received </w:t>
      </w:r>
      <w:proofErr w:type="spellStart"/>
      <w:r w:rsidRPr="00FF1BAF">
        <w:rPr>
          <w:snapToGrid w:val="0"/>
        </w:rPr>
        <w:t>SgNB</w:t>
      </w:r>
      <w:proofErr w:type="spellEnd"/>
      <w:r w:rsidRPr="00FF1BAF">
        <w:rPr>
          <w:snapToGrid w:val="0"/>
        </w:rPr>
        <w:t xml:space="preserve"> UE Aggregate Maximum Bit Rate for non-GBR Bearers for the concerned UE as defined in TS</w:t>
      </w:r>
      <w:r w:rsidRPr="00FF1BAF">
        <w:t xml:space="preserve"> 37.340 [32]</w:t>
      </w:r>
      <w:r w:rsidRPr="00FF1BAF">
        <w:rPr>
          <w:snapToGrid w:val="0"/>
        </w:rPr>
        <w:t>.</w:t>
      </w:r>
    </w:p>
    <w:p w14:paraId="456101AC" w14:textId="77777777" w:rsidR="00123FA1" w:rsidRPr="00FF1BAF" w:rsidRDefault="00123FA1" w:rsidP="00123FA1">
      <w:r w:rsidRPr="00FF1BAF">
        <w:t xml:space="preserve">The allocation of resources according to the values of the </w:t>
      </w:r>
      <w:r w:rsidRPr="00FF1BAF">
        <w:rPr>
          <w:i/>
        </w:rPr>
        <w:t>QCI</w:t>
      </w:r>
      <w:r w:rsidRPr="00FF1BAF">
        <w:t xml:space="preserve"> IE</w:t>
      </w:r>
      <w:r w:rsidRPr="00FF1BAF">
        <w:rPr>
          <w:rFonts w:hint="eastAsia"/>
          <w:lang w:eastAsia="ja-JP"/>
        </w:rPr>
        <w:t xml:space="preserve">, </w:t>
      </w:r>
      <w:r w:rsidRPr="00FF1BAF">
        <w:rPr>
          <w:i/>
        </w:rPr>
        <w:t xml:space="preserve">Allocation and Retention Priority </w:t>
      </w:r>
      <w:r w:rsidRPr="00FF1BAF">
        <w:t xml:space="preserve">IE </w:t>
      </w:r>
      <w:r w:rsidRPr="00FF1BAF">
        <w:rPr>
          <w:rFonts w:hint="eastAsia"/>
          <w:lang w:eastAsia="ja-JP"/>
        </w:rPr>
        <w:t xml:space="preserve">or </w:t>
      </w:r>
      <w:r w:rsidRPr="00FF1BAF">
        <w:rPr>
          <w:i/>
          <w:lang w:eastAsia="ja-JP"/>
        </w:rPr>
        <w:t>GBR QoS Information</w:t>
      </w:r>
      <w:r w:rsidRPr="00FF1BAF">
        <w:rPr>
          <w:lang w:eastAsia="ja-JP"/>
        </w:rPr>
        <w:t xml:space="preserve"> IE</w:t>
      </w:r>
      <w:r w:rsidRPr="00FF1BAF">
        <w:t xml:space="preserve"> included in the </w:t>
      </w:r>
      <w:r w:rsidRPr="00FF1BAF">
        <w:rPr>
          <w:i/>
        </w:rPr>
        <w:t xml:space="preserve">Full E-RAB Level QoS Parameters </w:t>
      </w:r>
      <w:r w:rsidRPr="00FF1BAF">
        <w:t xml:space="preserve">IE </w:t>
      </w:r>
      <w:r w:rsidRPr="00FF1BAF">
        <w:rPr>
          <w:lang w:eastAsia="ko-KR"/>
        </w:rPr>
        <w:t xml:space="preserve">or in the </w:t>
      </w:r>
      <w:r w:rsidRPr="00FF1BAF">
        <w:rPr>
          <w:i/>
          <w:lang w:eastAsia="ko-KR"/>
        </w:rPr>
        <w:t xml:space="preserve">Requested SCG </w:t>
      </w:r>
      <w:r w:rsidRPr="00FF1BAF">
        <w:rPr>
          <w:i/>
          <w:lang w:eastAsia="ja-JP"/>
        </w:rPr>
        <w:t xml:space="preserve">E-RAB Level QoS Parameters </w:t>
      </w:r>
      <w:r w:rsidRPr="00FF1BAF">
        <w:rPr>
          <w:lang w:eastAsia="ja-JP"/>
        </w:rPr>
        <w:t>IE</w:t>
      </w:r>
      <w:r w:rsidRPr="00FF1BAF">
        <w:t xml:space="preserve"> shall follow the principles described for the E-RAB Setup procedure in TS 36.413 [4].</w:t>
      </w:r>
    </w:p>
    <w:p w14:paraId="358A050B" w14:textId="77777777" w:rsidR="00123FA1" w:rsidRPr="00FF1BAF" w:rsidRDefault="00123FA1" w:rsidP="00123FA1">
      <w:r w:rsidRPr="00FF1BAF">
        <w:rPr>
          <w:snapToGrid w:val="0"/>
        </w:rPr>
        <w:t xml:space="preserve">If the SGNB MODIFICATION REQUEST message contains the </w:t>
      </w:r>
      <w:proofErr w:type="spellStart"/>
      <w:r w:rsidRPr="00FF1BAF">
        <w:rPr>
          <w:i/>
          <w:lang w:eastAsia="ja-JP"/>
        </w:rPr>
        <w:t>MeNB</w:t>
      </w:r>
      <w:proofErr w:type="spellEnd"/>
      <w:r w:rsidRPr="00FF1BAF">
        <w:rPr>
          <w:i/>
          <w:lang w:eastAsia="ja-JP"/>
        </w:rPr>
        <w:t xml:space="preserve"> Resource Coordination Information</w:t>
      </w:r>
      <w:r w:rsidRPr="00FF1BAF">
        <w:rPr>
          <w:snapToGrid w:val="0"/>
        </w:rPr>
        <w:t xml:space="preserve"> IE, the </w:t>
      </w:r>
      <w:proofErr w:type="spellStart"/>
      <w:r w:rsidRPr="00FF1BAF">
        <w:rPr>
          <w:snapToGrid w:val="0"/>
        </w:rPr>
        <w:t>en-gNB</w:t>
      </w:r>
      <w:proofErr w:type="spellEnd"/>
      <w:r w:rsidRPr="00FF1BAF">
        <w:rPr>
          <w:snapToGrid w:val="0"/>
        </w:rPr>
        <w:t xml:space="preserve"> should forward it to lower layers and it may use it for the purpose of resource coordination with the </w:t>
      </w:r>
      <w:proofErr w:type="spellStart"/>
      <w:r w:rsidRPr="00FF1BAF">
        <w:rPr>
          <w:snapToGrid w:val="0"/>
        </w:rPr>
        <w:t>MeNB</w:t>
      </w:r>
      <w:proofErr w:type="spellEnd"/>
      <w:r w:rsidRPr="00FF1BAF">
        <w:rPr>
          <w:snapToGrid w:val="0"/>
        </w:rPr>
        <w:t xml:space="preserve">. </w:t>
      </w:r>
      <w:r w:rsidRPr="00FF1BAF">
        <w:t xml:space="preserve">The </w:t>
      </w:r>
      <w:proofErr w:type="spellStart"/>
      <w:r w:rsidRPr="00FF1BAF">
        <w:t>en-gNB</w:t>
      </w:r>
      <w:proofErr w:type="spellEnd"/>
      <w:r w:rsidRPr="00FF1BAF">
        <w:t xml:space="preserve"> shall consider the received </w:t>
      </w:r>
      <w:r w:rsidRPr="00FF1BAF">
        <w:rPr>
          <w:i/>
          <w:iCs/>
        </w:rPr>
        <w:t>UL Coordination Information</w:t>
      </w:r>
      <w:r w:rsidRPr="00FF1BAF">
        <w:rPr>
          <w:i/>
          <w:snapToGrid w:val="0"/>
        </w:rPr>
        <w:t xml:space="preserve"> </w:t>
      </w:r>
      <w:r w:rsidRPr="00FF1BAF">
        <w:rPr>
          <w:snapToGrid w:val="0"/>
        </w:rPr>
        <w:t>IE</w:t>
      </w:r>
      <w:r w:rsidRPr="00FF1BAF">
        <w:t xml:space="preserve"> value valid until reception of a new update of the IE for the same UE. The </w:t>
      </w:r>
      <w:proofErr w:type="spellStart"/>
      <w:r w:rsidRPr="00FF1BAF">
        <w:t>en-gNB</w:t>
      </w:r>
      <w:proofErr w:type="spellEnd"/>
      <w:r w:rsidRPr="00FF1BAF">
        <w:t xml:space="preserve"> shall consider the received </w:t>
      </w:r>
      <w:r w:rsidRPr="00FF1BAF">
        <w:rPr>
          <w:i/>
          <w:iCs/>
        </w:rPr>
        <w:t>DL Coordination Information</w:t>
      </w:r>
      <w:r w:rsidRPr="00FF1BAF">
        <w:rPr>
          <w:i/>
          <w:snapToGrid w:val="0"/>
        </w:rPr>
        <w:t xml:space="preserve"> </w:t>
      </w:r>
      <w:r w:rsidRPr="00FF1BAF">
        <w:rPr>
          <w:snapToGrid w:val="0"/>
        </w:rPr>
        <w:t>IE</w:t>
      </w:r>
      <w:r w:rsidRPr="00FF1BAF">
        <w:t xml:space="preserve"> value valid until reception of a new update of the IE for the same UE. If the </w:t>
      </w:r>
      <w:proofErr w:type="spellStart"/>
      <w:r w:rsidRPr="00FF1BAF">
        <w:rPr>
          <w:i/>
        </w:rPr>
        <w:t>MeNB</w:t>
      </w:r>
      <w:proofErr w:type="spellEnd"/>
      <w:r w:rsidRPr="00FF1BAF">
        <w:rPr>
          <w:i/>
        </w:rPr>
        <w:t xml:space="preserve"> Coordination Assistance Information</w:t>
      </w:r>
      <w:r w:rsidRPr="00FF1BAF">
        <w:t xml:space="preserve"> IE is contained in the </w:t>
      </w:r>
      <w:proofErr w:type="spellStart"/>
      <w:r w:rsidRPr="00FF1BAF">
        <w:rPr>
          <w:i/>
          <w:lang w:eastAsia="ja-JP"/>
        </w:rPr>
        <w:t>MeNB</w:t>
      </w:r>
      <w:proofErr w:type="spellEnd"/>
      <w:r w:rsidRPr="00FF1BAF">
        <w:rPr>
          <w:i/>
          <w:lang w:eastAsia="ja-JP"/>
        </w:rPr>
        <w:t xml:space="preserve"> Resource Coordination Information</w:t>
      </w:r>
      <w:r w:rsidRPr="00FF1BAF">
        <w:rPr>
          <w:snapToGrid w:val="0"/>
        </w:rPr>
        <w:t xml:space="preserve"> IE, the </w:t>
      </w:r>
      <w:proofErr w:type="spellStart"/>
      <w:r w:rsidRPr="00FF1BAF">
        <w:rPr>
          <w:snapToGrid w:val="0"/>
        </w:rPr>
        <w:t>en-gNB</w:t>
      </w:r>
      <w:proofErr w:type="spellEnd"/>
      <w:r w:rsidRPr="00FF1BAF">
        <w:rPr>
          <w:snapToGrid w:val="0"/>
        </w:rPr>
        <w:t xml:space="preserve"> shall, if supported, use the information </w:t>
      </w:r>
      <w:r w:rsidRPr="00FF1BAF">
        <w:t xml:space="preserve">to determine further coordination of resource utilisation between the </w:t>
      </w:r>
      <w:proofErr w:type="spellStart"/>
      <w:r w:rsidRPr="00FF1BAF">
        <w:t>en-gNB</w:t>
      </w:r>
      <w:proofErr w:type="spellEnd"/>
      <w:r w:rsidRPr="00FF1BAF">
        <w:t xml:space="preserve"> and the </w:t>
      </w:r>
      <w:proofErr w:type="spellStart"/>
      <w:r w:rsidRPr="00FF1BAF">
        <w:t>MeNB</w:t>
      </w:r>
      <w:proofErr w:type="spellEnd"/>
      <w:r w:rsidRPr="00FF1BAF">
        <w:t>.</w:t>
      </w:r>
    </w:p>
    <w:p w14:paraId="0AF03D82" w14:textId="77777777" w:rsidR="00123FA1" w:rsidRPr="00FF1BAF" w:rsidRDefault="00123FA1" w:rsidP="00123FA1">
      <w:r w:rsidRPr="00FF1BAF">
        <w:t xml:space="preserve">If at least one of the requested modifications is admitted by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modify the related part of the UE context accordingly and send the SGNB MODIFICATION REQUEST ACKNOWLEDGE message back to the </w:t>
      </w:r>
      <w:proofErr w:type="spellStart"/>
      <w:r w:rsidRPr="00FF1BAF">
        <w:t>MeNB</w:t>
      </w:r>
      <w:proofErr w:type="spellEnd"/>
      <w:r w:rsidRPr="00FF1BAF">
        <w:t>.</w:t>
      </w:r>
    </w:p>
    <w:p w14:paraId="3D7454C8" w14:textId="77777777" w:rsidR="00123FA1" w:rsidRPr="00FF1BAF" w:rsidRDefault="00123FA1" w:rsidP="00123FA1">
      <w:r w:rsidRPr="00FF1BAF">
        <w:t xml:space="preserve">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include the E-RABs for which resources have been either added or modified or released at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either in the </w:t>
      </w:r>
      <w:r w:rsidRPr="00FF1BAF">
        <w:rPr>
          <w:i/>
          <w:iCs/>
        </w:rPr>
        <w:t xml:space="preserve">E-RABs Admitted </w:t>
      </w:r>
      <w:proofErr w:type="gramStart"/>
      <w:r w:rsidRPr="00FF1BAF">
        <w:rPr>
          <w:i/>
          <w:iCs/>
        </w:rPr>
        <w:t>To</w:t>
      </w:r>
      <w:proofErr w:type="gramEnd"/>
      <w:r w:rsidRPr="00FF1BAF">
        <w:rPr>
          <w:i/>
          <w:iCs/>
        </w:rPr>
        <w:t xml:space="preserve"> Be Added List</w:t>
      </w:r>
      <w:r w:rsidRPr="00FF1BAF">
        <w:t xml:space="preserve"> IE or the </w:t>
      </w:r>
      <w:r w:rsidRPr="00FF1BAF">
        <w:rPr>
          <w:i/>
          <w:iCs/>
        </w:rPr>
        <w:t>E-RABs Admitted To Be Modified List</w:t>
      </w:r>
      <w:r w:rsidRPr="00FF1BAF">
        <w:t xml:space="preserve"> IE or the </w:t>
      </w:r>
      <w:r w:rsidRPr="00FF1BAF">
        <w:rPr>
          <w:i/>
          <w:iCs/>
        </w:rPr>
        <w:t xml:space="preserve">E-RABs Admitted To Be Released List </w:t>
      </w:r>
      <w:r w:rsidRPr="00FF1BAF">
        <w:rPr>
          <w:iCs/>
        </w:rPr>
        <w:t>IE</w:t>
      </w:r>
      <w:r w:rsidRPr="00FF1BAF">
        <w:t xml:space="preserve">.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include the E-RABs that have not been admitted in the </w:t>
      </w:r>
      <w:r w:rsidRPr="00FF1BAF">
        <w:rPr>
          <w:i/>
          <w:iCs/>
        </w:rPr>
        <w:t xml:space="preserve">E-RABs Not Admitted List </w:t>
      </w:r>
      <w:r w:rsidRPr="00FF1BAF">
        <w:t>IE with an appropriate cause value.</w:t>
      </w:r>
    </w:p>
    <w:p w14:paraId="32E54B1B" w14:textId="77777777" w:rsidR="00123FA1" w:rsidRPr="00FF1BAF" w:rsidRDefault="00123FA1" w:rsidP="00123FA1">
      <w:r w:rsidRPr="00FF1BAF">
        <w:t xml:space="preserve">For each E-RAB successfully established or modified or released in the </w:t>
      </w:r>
      <w:proofErr w:type="spellStart"/>
      <w:r w:rsidRPr="00FF1BAF">
        <w:t>en-gNB</w:t>
      </w:r>
      <w:proofErr w:type="spellEnd"/>
      <w:r w:rsidRPr="00FF1BAF">
        <w:t xml:space="preserve">, the </w:t>
      </w:r>
      <w:proofErr w:type="spellStart"/>
      <w:r w:rsidRPr="00FF1BAF">
        <w:t>en-gNB</w:t>
      </w:r>
      <w:proofErr w:type="spellEnd"/>
      <w:r w:rsidRPr="00FF1BAF">
        <w:t xml:space="preserve"> shall report to the </w:t>
      </w:r>
      <w:proofErr w:type="spellStart"/>
      <w:r w:rsidRPr="00FF1BAF">
        <w:t>MeNB</w:t>
      </w:r>
      <w:proofErr w:type="spellEnd"/>
      <w:r w:rsidRPr="00FF1BAF">
        <w:t xml:space="preserve">, in the SGNB MODIFICATION REQUEST ACKNOWLEDGE message, the same value in the </w:t>
      </w:r>
      <w:r w:rsidRPr="00FF1BAF">
        <w:rPr>
          <w:i/>
        </w:rPr>
        <w:t>EN-DC Resource Configuration</w:t>
      </w:r>
      <w:r w:rsidRPr="00FF1BAF">
        <w:t xml:space="preserve"> IE as received in the SGNB MODIFICATION REQUEST message.</w:t>
      </w:r>
    </w:p>
    <w:p w14:paraId="217F2B78" w14:textId="77777777" w:rsidR="00123FA1" w:rsidRPr="00FF1BAF" w:rsidRDefault="00123FA1" w:rsidP="00123FA1">
      <w:r w:rsidRPr="00FF1BAF">
        <w:rPr>
          <w:rFonts w:hint="eastAsia"/>
          <w:lang w:eastAsia="ja-JP"/>
        </w:rPr>
        <w:t>T</w:t>
      </w:r>
      <w:r w:rsidRPr="00FF1BAF">
        <w:t xml:space="preserve">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shall, if included, choose the ciphering algorithm</w:t>
      </w:r>
      <w:r w:rsidRPr="00FF1BAF">
        <w:rPr>
          <w:lang w:eastAsia="zh-CN"/>
        </w:rPr>
        <w:t xml:space="preserve"> based on </w:t>
      </w:r>
      <w:r w:rsidRPr="00FF1BAF">
        <w:t>the information</w:t>
      </w:r>
      <w:r w:rsidRPr="00FF1BAF">
        <w:rPr>
          <w:lang w:eastAsia="zh-CN"/>
        </w:rPr>
        <w:t xml:space="preserve"> </w:t>
      </w:r>
      <w:r w:rsidRPr="00FF1BAF">
        <w:t xml:space="preserve">in the </w:t>
      </w:r>
      <w:r w:rsidRPr="00FF1BAF">
        <w:rPr>
          <w:i/>
        </w:rPr>
        <w:t>NR</w:t>
      </w:r>
      <w:r w:rsidRPr="00FF1BAF">
        <w:t xml:space="preserve"> </w:t>
      </w:r>
      <w:r w:rsidRPr="00FF1BAF">
        <w:rPr>
          <w:i/>
          <w:iCs/>
          <w:lang w:eastAsia="zh-CN"/>
        </w:rPr>
        <w:t xml:space="preserve">UE Security Capabilities </w:t>
      </w:r>
      <w:r w:rsidRPr="00FF1BAF">
        <w:t>IE</w:t>
      </w:r>
      <w:r w:rsidRPr="00FF1BAF">
        <w:rPr>
          <w:lang w:eastAsia="zh-CN"/>
        </w:rPr>
        <w:t xml:space="preserve"> and </w:t>
      </w:r>
      <w:r w:rsidRPr="00FF1BAF">
        <w:t>locally configured priority list of AS encryption algorithms</w:t>
      </w:r>
      <w:r w:rsidRPr="00FF1BAF">
        <w:rPr>
          <w:lang w:eastAsia="zh-CN"/>
        </w:rPr>
        <w:t xml:space="preserve"> and </w:t>
      </w:r>
      <w:r w:rsidRPr="00FF1BAF">
        <w:t>apply the</w:t>
      </w:r>
      <w:r w:rsidRPr="00FF1BAF">
        <w:rPr>
          <w:lang w:eastAsia="zh-CN"/>
        </w:rPr>
        <w:t xml:space="preserve"> key indicated in the </w:t>
      </w:r>
      <w:proofErr w:type="spellStart"/>
      <w:r w:rsidRPr="00FF1BAF">
        <w:rPr>
          <w:i/>
          <w:lang w:eastAsia="zh-CN"/>
        </w:rPr>
        <w:t>SgNB</w:t>
      </w:r>
      <w:proofErr w:type="spellEnd"/>
      <w:r w:rsidRPr="00FF1BAF">
        <w:rPr>
          <w:i/>
          <w:lang w:eastAsia="zh-CN"/>
        </w:rPr>
        <w:t xml:space="preserve"> Security Key</w:t>
      </w:r>
      <w:r w:rsidRPr="00FF1BAF">
        <w:rPr>
          <w:lang w:eastAsia="zh-CN"/>
        </w:rPr>
        <w:t xml:space="preserve"> IE as specified in the TS 33.401 [18]</w:t>
      </w:r>
      <w:r w:rsidRPr="00FF1BAF">
        <w:t>.</w:t>
      </w:r>
    </w:p>
    <w:p w14:paraId="26B35A36" w14:textId="77777777" w:rsidR="00123FA1" w:rsidRPr="00FF1BAF" w:rsidRDefault="00123FA1" w:rsidP="00123FA1">
      <w:r w:rsidRPr="00FF1BAF">
        <w:t xml:space="preserve">For each E-RAB for which allocation of the PDCP entity is requested at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>:</w:t>
      </w:r>
    </w:p>
    <w:p w14:paraId="49988543" w14:textId="77777777" w:rsidR="00123FA1" w:rsidRPr="00FF1BAF" w:rsidRDefault="00123FA1" w:rsidP="00123FA1">
      <w:pPr>
        <w:pStyle w:val="B1"/>
        <w:rPr>
          <w:lang w:eastAsia="ja-JP"/>
        </w:rPr>
      </w:pPr>
      <w:r w:rsidRPr="00FF1BAF">
        <w:t>-</w:t>
      </w:r>
      <w:r w:rsidRPr="00FF1BAF">
        <w:tab/>
        <w:t xml:space="preserve">if applicable, the </w:t>
      </w:r>
      <w:proofErr w:type="spellStart"/>
      <w:r w:rsidRPr="00FF1BAF">
        <w:t>MeNB</w:t>
      </w:r>
      <w:proofErr w:type="spellEnd"/>
      <w:r w:rsidRPr="00FF1BAF">
        <w:t xml:space="preserve"> may propose to apply forwarding of downlink data by including the </w:t>
      </w:r>
      <w:r w:rsidRPr="00FF1BAF">
        <w:rPr>
          <w:i/>
        </w:rPr>
        <w:t>DL Forwarding</w:t>
      </w:r>
      <w:r w:rsidRPr="00FF1BAF">
        <w:t xml:space="preserve"> IE within the </w:t>
      </w:r>
      <w:r w:rsidRPr="00FF1BAF">
        <w:rPr>
          <w:i/>
        </w:rPr>
        <w:t xml:space="preserve">E-RABs To </w:t>
      </w:r>
      <w:r w:rsidRPr="00FF1BAF">
        <w:rPr>
          <w:i/>
          <w:lang w:eastAsia="ja-JP"/>
        </w:rPr>
        <w:t>B</w:t>
      </w:r>
      <w:r w:rsidRPr="00FF1BAF">
        <w:rPr>
          <w:i/>
        </w:rPr>
        <w:t>e Added Item</w:t>
      </w:r>
      <w:r w:rsidRPr="00FF1BAF">
        <w:t xml:space="preserve"> IE of the SGNB MODIFICATION REQUEST message. For each E-RAB that it has decided to admit,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may include the </w:t>
      </w:r>
      <w:r w:rsidRPr="00FF1BAF">
        <w:rPr>
          <w:i/>
        </w:rPr>
        <w:t>DL Forwarding GTP Tunnel Endpoint</w:t>
      </w:r>
      <w:r w:rsidRPr="00FF1BAF">
        <w:t xml:space="preserve"> IE within the </w:t>
      </w:r>
      <w:r w:rsidRPr="00FF1BAF">
        <w:rPr>
          <w:i/>
        </w:rPr>
        <w:t xml:space="preserve">E-RABs Admitted </w:t>
      </w:r>
      <w:proofErr w:type="gramStart"/>
      <w:r w:rsidRPr="00FF1BAF">
        <w:rPr>
          <w:i/>
        </w:rPr>
        <w:t>To</w:t>
      </w:r>
      <w:proofErr w:type="gramEnd"/>
      <w:r w:rsidRPr="00FF1BAF">
        <w:rPr>
          <w:i/>
        </w:rPr>
        <w:t xml:space="preserve"> </w:t>
      </w:r>
      <w:r w:rsidRPr="00FF1BAF">
        <w:rPr>
          <w:i/>
          <w:lang w:eastAsia="ja-JP"/>
        </w:rPr>
        <w:t>B</w:t>
      </w:r>
      <w:r w:rsidRPr="00FF1BAF">
        <w:rPr>
          <w:i/>
        </w:rPr>
        <w:t>e Added Item</w:t>
      </w:r>
      <w:r w:rsidRPr="00FF1BAF">
        <w:t xml:space="preserve"> IE of the SGNB MODIFICATION REQUEST ACKNOWLEDGE message to indicate that it accepts the proposed forwarding of downlink data for this bearer. The </w:t>
      </w:r>
      <w:proofErr w:type="spellStart"/>
      <w:r w:rsidRPr="00FF1BAF">
        <w:t>MeNB</w:t>
      </w:r>
      <w:proofErr w:type="spellEnd"/>
      <w:r w:rsidRPr="00FF1BAF">
        <w:t xml:space="preserve"> may also provide for an applicable E-RAB to be released the </w:t>
      </w:r>
      <w:r w:rsidRPr="00FF1BAF">
        <w:rPr>
          <w:i/>
        </w:rPr>
        <w:t>DL Forwarding GTP Tunnel Endpoint</w:t>
      </w:r>
      <w:r w:rsidRPr="00FF1BAF">
        <w:t xml:space="preserve"> IE and the </w:t>
      </w:r>
      <w:r w:rsidRPr="00FF1BAF">
        <w:rPr>
          <w:i/>
        </w:rPr>
        <w:t>UL Forwarding GTP Tunnel Endpoint</w:t>
      </w:r>
      <w:r w:rsidRPr="00FF1BAF">
        <w:t xml:space="preserve"> IE within the </w:t>
      </w:r>
      <w:r w:rsidRPr="00FF1BAF">
        <w:rPr>
          <w:i/>
        </w:rPr>
        <w:t xml:space="preserve">E-RABs </w:t>
      </w:r>
      <w:r w:rsidRPr="00FF1BAF">
        <w:rPr>
          <w:i/>
          <w:lang w:eastAsia="ja-JP"/>
        </w:rPr>
        <w:t>T</w:t>
      </w:r>
      <w:r w:rsidRPr="00FF1BAF">
        <w:rPr>
          <w:i/>
        </w:rPr>
        <w:t xml:space="preserve">o </w:t>
      </w:r>
      <w:r w:rsidRPr="00FF1BAF">
        <w:rPr>
          <w:i/>
          <w:lang w:eastAsia="ja-JP"/>
        </w:rPr>
        <w:t>B</w:t>
      </w:r>
      <w:r w:rsidRPr="00FF1BAF">
        <w:rPr>
          <w:i/>
        </w:rPr>
        <w:t>e Released Item</w:t>
      </w:r>
      <w:r w:rsidRPr="00FF1BAF">
        <w:t xml:space="preserve"> IE of the SGNB MODIFICATION REQUEST message.</w:t>
      </w:r>
    </w:p>
    <w:p w14:paraId="7B3D254A" w14:textId="77777777" w:rsidR="00123FA1" w:rsidRPr="00FF1BAF" w:rsidRDefault="00123FA1" w:rsidP="00123FA1">
      <w:pPr>
        <w:pStyle w:val="B1"/>
      </w:pPr>
      <w:r w:rsidRPr="00FF1BAF">
        <w:t>-</w:t>
      </w:r>
      <w:r w:rsidRPr="00FF1BAF">
        <w:tab/>
        <w:t xml:space="preserve">if applicable,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may include for each bearer in the </w:t>
      </w:r>
      <w:r w:rsidRPr="00FF1BAF">
        <w:rPr>
          <w:i/>
          <w:iCs/>
        </w:rPr>
        <w:t xml:space="preserve">E-RABs Admitted </w:t>
      </w:r>
      <w:proofErr w:type="gramStart"/>
      <w:r w:rsidRPr="00FF1BAF">
        <w:rPr>
          <w:i/>
          <w:iCs/>
          <w:lang w:eastAsia="ja-JP"/>
        </w:rPr>
        <w:t>T</w:t>
      </w:r>
      <w:r w:rsidRPr="00FF1BAF">
        <w:rPr>
          <w:i/>
          <w:iCs/>
        </w:rPr>
        <w:t>o</w:t>
      </w:r>
      <w:proofErr w:type="gramEnd"/>
      <w:r w:rsidRPr="00FF1BAF">
        <w:rPr>
          <w:i/>
          <w:iCs/>
        </w:rPr>
        <w:t xml:space="preserve"> </w:t>
      </w:r>
      <w:r w:rsidRPr="00FF1BAF">
        <w:rPr>
          <w:i/>
          <w:iCs/>
          <w:lang w:eastAsia="ja-JP"/>
        </w:rPr>
        <w:t>B</w:t>
      </w:r>
      <w:r w:rsidRPr="00FF1BAF">
        <w:rPr>
          <w:i/>
          <w:iCs/>
        </w:rPr>
        <w:t>e Added List</w:t>
      </w:r>
      <w:r w:rsidRPr="00FF1BAF">
        <w:t xml:space="preserve"> IE in the SGNB MODIFICATION REQUEST ACKNOWLEDGE message the </w:t>
      </w:r>
      <w:r w:rsidRPr="00FF1BAF">
        <w:rPr>
          <w:i/>
          <w:iCs/>
        </w:rPr>
        <w:t>UL Forwarding GTP Tunnel Endpoint</w:t>
      </w:r>
      <w:r w:rsidRPr="00FF1BAF">
        <w:t xml:space="preserve"> IE to indicate that it requests data forwarding of uplink packets to be performed for that bearer.</w:t>
      </w:r>
    </w:p>
    <w:p w14:paraId="73CC92CC" w14:textId="77777777" w:rsidR="00123FA1" w:rsidRPr="00FF1BAF" w:rsidRDefault="00123FA1" w:rsidP="00123FA1">
      <w:pPr>
        <w:pStyle w:val="B1"/>
      </w:pPr>
      <w:r w:rsidRPr="00FF1BAF">
        <w:t>-</w:t>
      </w:r>
      <w:r w:rsidRPr="00FF1BAF">
        <w:tab/>
        <w:t xml:space="preserve">if applicable,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may include for each bearer in the </w:t>
      </w:r>
      <w:r w:rsidRPr="00FF1BAF">
        <w:rPr>
          <w:i/>
          <w:iCs/>
        </w:rPr>
        <w:t xml:space="preserve">E-RABs Admitted </w:t>
      </w:r>
      <w:proofErr w:type="gramStart"/>
      <w:r w:rsidRPr="00FF1BAF">
        <w:rPr>
          <w:i/>
          <w:iCs/>
        </w:rPr>
        <w:t>To</w:t>
      </w:r>
      <w:proofErr w:type="gramEnd"/>
      <w:r w:rsidRPr="00FF1BAF">
        <w:rPr>
          <w:i/>
          <w:iCs/>
        </w:rPr>
        <w:t xml:space="preserve"> Be Modified</w:t>
      </w:r>
      <w:r w:rsidRPr="00FF1BAF">
        <w:t xml:space="preserve"> List IE which is configured with the SN terminated split bearer option in the SGNB MODIFICATION REQUEST ACKNOWLEDGE message the </w:t>
      </w:r>
      <w:r w:rsidRPr="00FF1BAF">
        <w:rPr>
          <w:i/>
          <w:iCs/>
        </w:rPr>
        <w:t xml:space="preserve">UL Configuration </w:t>
      </w:r>
      <w:r w:rsidRPr="00FF1BAF">
        <w:t>IE to indicate that the MCG UL configuration of the UE has changed.</w:t>
      </w:r>
    </w:p>
    <w:p w14:paraId="0A289353" w14:textId="77777777" w:rsidR="00123FA1" w:rsidRPr="00FF1BAF" w:rsidRDefault="00123FA1" w:rsidP="00123FA1">
      <w:pPr>
        <w:pStyle w:val="B1"/>
      </w:pPr>
      <w:r w:rsidRPr="00FF1BAF">
        <w:t>-</w:t>
      </w:r>
      <w:r w:rsidRPr="00FF1BAF">
        <w:tab/>
        <w:t xml:space="preserve">if applicable, </w:t>
      </w:r>
      <w:r w:rsidRPr="00FF1BAF">
        <w:rPr>
          <w:rFonts w:hint="eastAsia"/>
        </w:rPr>
        <w:t xml:space="preserve">the </w:t>
      </w:r>
      <w:proofErr w:type="spellStart"/>
      <w:r w:rsidRPr="00FF1BAF">
        <w:rPr>
          <w:rFonts w:hint="eastAsia"/>
        </w:rPr>
        <w:t>en-gNB</w:t>
      </w:r>
      <w:proofErr w:type="spellEnd"/>
      <w:r w:rsidRPr="00FF1BAF">
        <w:rPr>
          <w:rFonts w:hint="eastAsia"/>
        </w:rPr>
        <w:t xml:space="preserve"> may include for each bearer in the </w:t>
      </w:r>
      <w:r w:rsidRPr="00FF1BAF">
        <w:rPr>
          <w:rFonts w:hint="eastAsia"/>
          <w:i/>
        </w:rPr>
        <w:t xml:space="preserve">E-RABs Admitted </w:t>
      </w:r>
      <w:proofErr w:type="gramStart"/>
      <w:r w:rsidRPr="00FF1BAF">
        <w:rPr>
          <w:rFonts w:hint="eastAsia"/>
          <w:i/>
        </w:rPr>
        <w:t>To</w:t>
      </w:r>
      <w:proofErr w:type="gramEnd"/>
      <w:r w:rsidRPr="00FF1BAF">
        <w:rPr>
          <w:rFonts w:hint="eastAsia"/>
          <w:i/>
        </w:rPr>
        <w:t xml:space="preserve"> Be </w:t>
      </w:r>
      <w:r w:rsidRPr="00FF1BAF">
        <w:rPr>
          <w:i/>
          <w:iCs/>
        </w:rPr>
        <w:t xml:space="preserve">Added </w:t>
      </w:r>
      <w:r w:rsidRPr="00FF1BAF">
        <w:rPr>
          <w:rFonts w:hint="eastAsia"/>
          <w:i/>
        </w:rPr>
        <w:t>Lis</w:t>
      </w:r>
      <w:r w:rsidRPr="00FF1BAF">
        <w:rPr>
          <w:i/>
        </w:rPr>
        <w:t>t</w:t>
      </w:r>
      <w:r w:rsidRPr="00FF1BAF">
        <w:rPr>
          <w:rFonts w:hint="eastAsia"/>
        </w:rPr>
        <w:t xml:space="preserve"> IE</w:t>
      </w:r>
      <w:r w:rsidRPr="00FF1BAF">
        <w:t xml:space="preserve"> in the SGNB MODIFICATION REQUEST ACKNOWLEDGE message</w:t>
      </w:r>
      <w:r w:rsidRPr="00FF1BAF">
        <w:rPr>
          <w:rFonts w:hint="eastAsia"/>
        </w:rPr>
        <w:t xml:space="preserve"> the </w:t>
      </w:r>
      <w:r w:rsidRPr="00FF1BAF">
        <w:rPr>
          <w:rFonts w:hint="eastAsia"/>
          <w:i/>
          <w:lang w:eastAsia="zh-CN"/>
        </w:rPr>
        <w:t>UL</w:t>
      </w:r>
      <w:r w:rsidRPr="00FF1BAF">
        <w:rPr>
          <w:rFonts w:hint="eastAsia"/>
          <w:lang w:eastAsia="zh-CN"/>
        </w:rPr>
        <w:t xml:space="preserve"> </w:t>
      </w:r>
      <w:r w:rsidRPr="00FF1BAF">
        <w:rPr>
          <w:rFonts w:hint="eastAsia"/>
          <w:i/>
        </w:rPr>
        <w:t xml:space="preserve">PDCP SN Length </w:t>
      </w:r>
      <w:r w:rsidRPr="00FF1BAF">
        <w:rPr>
          <w:rFonts w:hint="eastAsia"/>
        </w:rPr>
        <w:t xml:space="preserve">IE </w:t>
      </w:r>
      <w:r w:rsidRPr="00FF1BAF">
        <w:rPr>
          <w:rFonts w:hint="eastAsia"/>
          <w:lang w:eastAsia="zh-CN"/>
        </w:rPr>
        <w:t xml:space="preserve">and </w:t>
      </w:r>
      <w:r w:rsidRPr="00FF1BAF">
        <w:rPr>
          <w:lang w:eastAsia="zh-CN"/>
        </w:rPr>
        <w:t xml:space="preserve">the </w:t>
      </w:r>
      <w:r w:rsidRPr="00FF1BAF">
        <w:rPr>
          <w:rFonts w:hint="eastAsia"/>
          <w:i/>
        </w:rPr>
        <w:t xml:space="preserve">DL </w:t>
      </w:r>
      <w:r w:rsidRPr="00FF1BAF">
        <w:rPr>
          <w:i/>
        </w:rPr>
        <w:t xml:space="preserve">PDCP SN Length </w:t>
      </w:r>
      <w:r w:rsidRPr="00FF1BAF">
        <w:t xml:space="preserve">IE </w:t>
      </w:r>
      <w:r w:rsidRPr="00FF1BAF">
        <w:rPr>
          <w:rFonts w:hint="eastAsia"/>
        </w:rPr>
        <w:t>to indicate the PDCP SN length for that bearer.</w:t>
      </w:r>
    </w:p>
    <w:p w14:paraId="51A88A54" w14:textId="77777777" w:rsidR="00123FA1" w:rsidRPr="00FF1BAF" w:rsidRDefault="00123FA1" w:rsidP="00123FA1">
      <w:pPr>
        <w:pStyle w:val="B1"/>
      </w:pPr>
      <w:r w:rsidRPr="00FF1BAF">
        <w:rPr>
          <w:rFonts w:hint="eastAsia"/>
          <w:lang w:eastAsia="zh-CN"/>
        </w:rPr>
        <w:lastRenderedPageBreak/>
        <w:t>-</w:t>
      </w:r>
      <w:r w:rsidRPr="00FF1BAF">
        <w:rPr>
          <w:lang w:eastAsia="zh-CN"/>
        </w:rPr>
        <w:tab/>
        <w:t xml:space="preserve">If the </w:t>
      </w:r>
      <w:r w:rsidRPr="00FF1BAF">
        <w:rPr>
          <w:i/>
        </w:rPr>
        <w:t>Bearer Type</w:t>
      </w:r>
      <w:r w:rsidRPr="00FF1BAF">
        <w:t xml:space="preserve"> IE for the concerned E-RAB is received by the </w:t>
      </w:r>
      <w:proofErr w:type="spellStart"/>
      <w:r w:rsidRPr="00FF1BAF">
        <w:t>en-gNB</w:t>
      </w:r>
      <w:proofErr w:type="spellEnd"/>
      <w:r w:rsidRPr="00FF1BAF">
        <w:t xml:space="preserve"> and is set </w:t>
      </w:r>
      <w:proofErr w:type="spellStart"/>
      <w:r w:rsidRPr="00FF1BAF">
        <w:t>to"non</w:t>
      </w:r>
      <w:proofErr w:type="spellEnd"/>
      <w:r w:rsidRPr="00FF1BAF">
        <w:t xml:space="preserve"> IP", then the </w:t>
      </w:r>
      <w:proofErr w:type="spellStart"/>
      <w:r w:rsidRPr="00FF1BAF">
        <w:t>en-gNB</w:t>
      </w:r>
      <w:proofErr w:type="spellEnd"/>
      <w:r w:rsidRPr="00FF1BAF">
        <w:t xml:space="preserve"> shall, if </w:t>
      </w:r>
      <w:proofErr w:type="gramStart"/>
      <w:r w:rsidRPr="00FF1BAF">
        <w:t>supported,  not</w:t>
      </w:r>
      <w:proofErr w:type="gramEnd"/>
      <w:r w:rsidRPr="00FF1BAF">
        <w:t xml:space="preserve"> perform header compression for the concerned E-RAB.</w:t>
      </w:r>
    </w:p>
    <w:p w14:paraId="49CF94AD" w14:textId="77777777" w:rsidR="00123FA1" w:rsidRPr="00FF1BAF" w:rsidRDefault="00123FA1" w:rsidP="00123FA1">
      <w:r w:rsidRPr="00FF1BAF">
        <w:t xml:space="preserve">For each E-RAB configured with SCG resources and the PDCP entity is hosted by the </w:t>
      </w:r>
      <w:proofErr w:type="spellStart"/>
      <w:r w:rsidRPr="00FF1BAF">
        <w:t>MeNB</w:t>
      </w:r>
      <w:proofErr w:type="spellEnd"/>
      <w:r w:rsidRPr="00FF1BAF">
        <w:t xml:space="preserve"> and</w:t>
      </w:r>
    </w:p>
    <w:p w14:paraId="3B879AB9" w14:textId="77777777" w:rsidR="00123FA1" w:rsidRPr="00FF1BAF" w:rsidRDefault="00123FA1" w:rsidP="00123FA1">
      <w:pPr>
        <w:pStyle w:val="B1"/>
      </w:pPr>
      <w:r w:rsidRPr="00FF1BAF">
        <w:t>-</w:t>
      </w:r>
      <w:r w:rsidRPr="00FF1BAF">
        <w:tab/>
        <w:t>requested to be modified,</w:t>
      </w:r>
    </w:p>
    <w:p w14:paraId="5C4777EF" w14:textId="77777777" w:rsidR="00123FA1" w:rsidRPr="00FF1BAF" w:rsidRDefault="00123FA1" w:rsidP="00123FA1">
      <w:pPr>
        <w:pStyle w:val="B2"/>
      </w:pPr>
      <w:r w:rsidRPr="00FF1BAF">
        <w:t>-</w:t>
      </w:r>
      <w:r w:rsidRPr="00FF1BAF">
        <w:tab/>
        <w:t xml:space="preserve">if the SGNB MODIFICATION REQUEST message includes the </w:t>
      </w:r>
      <w:proofErr w:type="spellStart"/>
      <w:r w:rsidRPr="00FF1BAF">
        <w:rPr>
          <w:i/>
        </w:rPr>
        <w:t>MeNB</w:t>
      </w:r>
      <w:proofErr w:type="spellEnd"/>
      <w:r w:rsidRPr="00FF1BAF">
        <w:rPr>
          <w:i/>
        </w:rPr>
        <w:t xml:space="preserve"> UL GTP Tunnel Endpoint at PDCP</w:t>
      </w:r>
      <w:r w:rsidRPr="00FF1BAF">
        <w:t xml:space="preserve"> IE in the </w:t>
      </w:r>
      <w:r w:rsidRPr="00FF1BAF">
        <w:rPr>
          <w:i/>
        </w:rPr>
        <w:t>E-RABs To Be Modified Item</w:t>
      </w:r>
      <w:r w:rsidRPr="00FF1BAF">
        <w:t xml:space="preserve"> IE,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act as specified in TS 37.340 [</w:t>
      </w:r>
      <w:r w:rsidRPr="00FF1BAF">
        <w:rPr>
          <w:lang w:eastAsia="zh-CN"/>
        </w:rPr>
        <w:t>32</w:t>
      </w:r>
      <w:r w:rsidRPr="00FF1BAF">
        <w:t>].</w:t>
      </w:r>
    </w:p>
    <w:p w14:paraId="3CD0E5AA" w14:textId="77777777" w:rsidR="00123FA1" w:rsidRPr="00FF1BAF" w:rsidRDefault="00123FA1" w:rsidP="00123FA1">
      <w:pPr>
        <w:pStyle w:val="B2"/>
      </w:pPr>
      <w:r w:rsidRPr="00FF1BAF">
        <w:t>-</w:t>
      </w:r>
      <w:r w:rsidRPr="00FF1BAF">
        <w:tab/>
        <w:t xml:space="preserve">if the SGNB MODIFICATION REQUEST message contains the </w:t>
      </w:r>
      <w:proofErr w:type="spellStart"/>
      <w:r w:rsidRPr="00FF1BAF">
        <w:rPr>
          <w:i/>
        </w:rPr>
        <w:t>MeNB</w:t>
      </w:r>
      <w:proofErr w:type="spellEnd"/>
      <w:r w:rsidRPr="00FF1BAF">
        <w:rPr>
          <w:i/>
        </w:rPr>
        <w:t xml:space="preserve"> UL GTP Tunnel Endpoint at PDCP</w:t>
      </w:r>
      <w:r w:rsidRPr="00FF1BAF">
        <w:t xml:space="preserve"> IE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use it as the new UL X2-U address.</w:t>
      </w:r>
    </w:p>
    <w:p w14:paraId="35077C6E" w14:textId="77777777" w:rsidR="00123FA1" w:rsidRPr="00FF1BAF" w:rsidRDefault="00123FA1" w:rsidP="00123FA1">
      <w:pPr>
        <w:pStyle w:val="B2"/>
      </w:pPr>
      <w:r w:rsidRPr="00FF1BAF">
        <w:t>-</w:t>
      </w:r>
      <w:r w:rsidRPr="00FF1BAF">
        <w:tab/>
        <w:t xml:space="preserve">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may include in the SGNB MODIFICATION REQUEST ACKNOWLEDGE message the </w:t>
      </w:r>
      <w:proofErr w:type="spellStart"/>
      <w:r w:rsidRPr="00FF1BAF">
        <w:rPr>
          <w:i/>
        </w:rPr>
        <w:t>SgNB</w:t>
      </w:r>
      <w:proofErr w:type="spellEnd"/>
      <w:r w:rsidRPr="00FF1BAF">
        <w:rPr>
          <w:i/>
        </w:rPr>
        <w:t xml:space="preserve"> DL GTP Tunnel Endpoint at SCG</w:t>
      </w:r>
      <w:r w:rsidRPr="00FF1BAF">
        <w:t xml:space="preserve"> IE.</w:t>
      </w:r>
    </w:p>
    <w:p w14:paraId="7B3D6159" w14:textId="77777777" w:rsidR="00123FA1" w:rsidRPr="00FF1BAF" w:rsidRDefault="00123FA1" w:rsidP="00123FA1">
      <w:r w:rsidRPr="00FF1BAF">
        <w:t xml:space="preserve">If, dependent on the configured bearer type, the </w:t>
      </w:r>
      <w:r w:rsidRPr="00FF1BAF">
        <w:rPr>
          <w:i/>
          <w:lang w:eastAsia="ja-JP"/>
        </w:rPr>
        <w:t>Full E-RAB Level QoS Parameters</w:t>
      </w:r>
      <w:r w:rsidRPr="00FF1BAF">
        <w:rPr>
          <w:lang w:eastAsia="ja-JP"/>
        </w:rPr>
        <w:t xml:space="preserve"> IE or the </w:t>
      </w:r>
      <w:r w:rsidRPr="00FF1BAF">
        <w:rPr>
          <w:i/>
          <w:lang w:eastAsia="ja-JP"/>
        </w:rPr>
        <w:t xml:space="preserve">Maximum MCG </w:t>
      </w:r>
      <w:proofErr w:type="spellStart"/>
      <w:r w:rsidRPr="00FF1BAF">
        <w:rPr>
          <w:i/>
          <w:lang w:eastAsia="ja-JP"/>
        </w:rPr>
        <w:t>admittable</w:t>
      </w:r>
      <w:proofErr w:type="spellEnd"/>
      <w:r w:rsidRPr="00FF1BAF">
        <w:rPr>
          <w:i/>
          <w:lang w:eastAsia="ja-JP"/>
        </w:rPr>
        <w:t xml:space="preserve"> E-RAB Level QoS Parameters</w:t>
      </w:r>
      <w:r w:rsidRPr="00FF1BAF">
        <w:rPr>
          <w:lang w:eastAsia="ja-JP"/>
        </w:rPr>
        <w:t xml:space="preserve"> IE or</w:t>
      </w:r>
      <w:r w:rsidRPr="00FF1BAF">
        <w:t xml:space="preserve"> the </w:t>
      </w:r>
      <w:r w:rsidRPr="00FF1BAF">
        <w:rPr>
          <w:i/>
        </w:rPr>
        <w:t>Requested SCG E-RAB level QoS Parameters</w:t>
      </w:r>
      <w:r w:rsidRPr="00FF1BAF">
        <w:t xml:space="preserve"> IE are included in the SGNB MODIFICATION REQUEST message for an E-RAB to be modified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allocate respective resources and provide corresponding radio configuration information within the </w:t>
      </w:r>
      <w:proofErr w:type="spellStart"/>
      <w:r w:rsidRPr="00FF1BAF">
        <w:rPr>
          <w:i/>
        </w:rPr>
        <w:t>SgNB</w:t>
      </w:r>
      <w:proofErr w:type="spellEnd"/>
      <w:r w:rsidRPr="00FF1BAF">
        <w:rPr>
          <w:i/>
        </w:rPr>
        <w:t xml:space="preserve"> to </w:t>
      </w:r>
      <w:proofErr w:type="spellStart"/>
      <w:r w:rsidRPr="00FF1BAF">
        <w:rPr>
          <w:i/>
        </w:rPr>
        <w:t>MeNB</w:t>
      </w:r>
      <w:proofErr w:type="spellEnd"/>
      <w:r w:rsidRPr="00FF1BAF">
        <w:rPr>
          <w:i/>
        </w:rPr>
        <w:t xml:space="preserve"> Container</w:t>
      </w:r>
      <w:r w:rsidRPr="00FF1BAF">
        <w:t xml:space="preserve"> IE as described in TS 37.340 [32].</w:t>
      </w:r>
    </w:p>
    <w:p w14:paraId="7CCC87EB" w14:textId="77777777" w:rsidR="00123FA1" w:rsidRPr="00FF1BAF" w:rsidRDefault="00123FA1" w:rsidP="00123FA1">
      <w:r w:rsidRPr="00FF1BAF">
        <w:t xml:space="preserve">If the SGNB MODIFICATION REQUEST message contains, for an E-RAB to be modified which is configured with the PDCP entity in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, the </w:t>
      </w:r>
      <w:r w:rsidRPr="00FF1BAF">
        <w:rPr>
          <w:i/>
        </w:rPr>
        <w:t>S1 UL GTP Tunnel Endpoint</w:t>
      </w:r>
      <w:r w:rsidRPr="00FF1BAF">
        <w:t xml:space="preserve"> IE,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use it as the new UL S1-U address.</w:t>
      </w:r>
    </w:p>
    <w:p w14:paraId="4D87347D" w14:textId="77777777" w:rsidR="00123FA1" w:rsidRPr="00FF1BAF" w:rsidRDefault="00123FA1" w:rsidP="00123FA1">
      <w:pPr>
        <w:rPr>
          <w:lang w:eastAsia="zh-CN"/>
        </w:rPr>
      </w:pPr>
      <w:r w:rsidRPr="00FF1BAF">
        <w:t xml:space="preserve">If the SGNB MODIFICATION REQUEST message contains an E-RAB to be modified which is configured with the MN terminated split bearer option, the </w:t>
      </w:r>
      <w:proofErr w:type="spellStart"/>
      <w:r w:rsidRPr="00FF1BAF">
        <w:t>MeNB</w:t>
      </w:r>
      <w:proofErr w:type="spellEnd"/>
      <w:r w:rsidRPr="00FF1BAF">
        <w:t xml:space="preserve"> may include the </w:t>
      </w:r>
      <w:r w:rsidRPr="00FF1BAF">
        <w:rPr>
          <w:i/>
          <w:lang w:eastAsia="ja-JP"/>
        </w:rPr>
        <w:t>UL Configuration</w:t>
      </w:r>
      <w:r w:rsidRPr="00FF1BAF">
        <w:t xml:space="preserve"> IE</w:t>
      </w:r>
      <w:r w:rsidRPr="00FF1BAF">
        <w:rPr>
          <w:i/>
        </w:rPr>
        <w:t xml:space="preserve"> </w:t>
      </w:r>
      <w:r w:rsidRPr="00FF1BAF">
        <w:t>to indicate that the SCG UL configuration of the UE has changed.</w:t>
      </w:r>
    </w:p>
    <w:p w14:paraId="56F56B76" w14:textId="77777777" w:rsidR="00123FA1" w:rsidRPr="00FF1BAF" w:rsidRDefault="00123FA1" w:rsidP="00123FA1">
      <w:pPr>
        <w:rPr>
          <w:lang w:eastAsia="zh-CN"/>
        </w:rPr>
      </w:pPr>
      <w:r w:rsidRPr="00FF1BAF">
        <w:t xml:space="preserve">If the SGNB MODIFICATION REQUEST message contains for an E-RAB to be modified which is configured with the PDCP </w:t>
      </w:r>
      <w:proofErr w:type="spellStart"/>
      <w:r w:rsidRPr="00FF1BAF">
        <w:t>enitiy</w:t>
      </w:r>
      <w:proofErr w:type="spellEnd"/>
      <w:r w:rsidRPr="00FF1BAF">
        <w:t xml:space="preserve"> in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and MCG resources the </w:t>
      </w:r>
      <w:proofErr w:type="spellStart"/>
      <w:r w:rsidRPr="00FF1BAF">
        <w:rPr>
          <w:i/>
        </w:rPr>
        <w:t>MeNB</w:t>
      </w:r>
      <w:proofErr w:type="spellEnd"/>
      <w:r w:rsidRPr="00FF1BAF">
        <w:rPr>
          <w:i/>
        </w:rPr>
        <w:t xml:space="preserve"> DL GTP Tunnel Endpoint at MCG</w:t>
      </w:r>
      <w:r w:rsidRPr="00FF1BAF">
        <w:t xml:space="preserve"> </w:t>
      </w:r>
      <w:proofErr w:type="gramStart"/>
      <w:r w:rsidRPr="00FF1BAF">
        <w:t>IE</w:t>
      </w:r>
      <w:proofErr w:type="gramEnd"/>
      <w:r w:rsidRPr="00FF1BAF">
        <w:t xml:space="preserve">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use it as the </w:t>
      </w:r>
      <w:r w:rsidRPr="00FF1BAF">
        <w:rPr>
          <w:lang w:eastAsia="zh-CN"/>
        </w:rPr>
        <w:t>D</w:t>
      </w:r>
      <w:r w:rsidRPr="00FF1BAF">
        <w:t xml:space="preserve">L </w:t>
      </w:r>
      <w:r w:rsidRPr="00FF1BAF">
        <w:rPr>
          <w:lang w:eastAsia="zh-CN"/>
        </w:rPr>
        <w:t>X2</w:t>
      </w:r>
      <w:r w:rsidRPr="00FF1BAF">
        <w:t>-U address.</w:t>
      </w:r>
    </w:p>
    <w:p w14:paraId="202875B8" w14:textId="77777777" w:rsidR="00123FA1" w:rsidRPr="00FF1BAF" w:rsidRDefault="00123FA1" w:rsidP="00123FA1">
      <w:r w:rsidRPr="00FF1BAF">
        <w:rPr>
          <w:snapToGrid w:val="0"/>
        </w:rPr>
        <w:t xml:space="preserve">If the SGNB MODIFICATION REQUEST message contains the </w:t>
      </w:r>
      <w:r w:rsidRPr="00FF1BAF">
        <w:rPr>
          <w:i/>
        </w:rPr>
        <w:t>Subscriber Profile ID for RAT/Frequency Priority</w:t>
      </w:r>
      <w:r w:rsidRPr="00FF1BAF">
        <w:t xml:space="preserve"> IE</w:t>
      </w:r>
      <w:r w:rsidRPr="00FF1BAF">
        <w:rPr>
          <w:snapToGrid w:val="0"/>
        </w:rPr>
        <w:t xml:space="preserve">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snapToGrid w:val="0"/>
        </w:rPr>
        <w:t xml:space="preserve"> may use it for RRM purposes.</w:t>
      </w:r>
    </w:p>
    <w:p w14:paraId="4B38E43E" w14:textId="77777777" w:rsidR="00123FA1" w:rsidRPr="00FF1BAF" w:rsidRDefault="00123FA1" w:rsidP="00123FA1">
      <w:r w:rsidRPr="00FF1BAF">
        <w:t xml:space="preserve">For an E-RAB to be modified which is configured with the PDCP entity in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may include in the SGNB MODIFICATION REQUEST ACKNOWLEDGE message the </w:t>
      </w:r>
      <w:r w:rsidRPr="00FF1BAF">
        <w:rPr>
          <w:i/>
        </w:rPr>
        <w:t xml:space="preserve">S1 DL GTP Tunnel Endpoint at the </w:t>
      </w:r>
      <w:proofErr w:type="spellStart"/>
      <w:r w:rsidRPr="00FF1BAF">
        <w:rPr>
          <w:i/>
        </w:rPr>
        <w:t>SgNB</w:t>
      </w:r>
      <w:proofErr w:type="spellEnd"/>
      <w:r w:rsidRPr="00FF1BAF">
        <w:t xml:space="preserve"> IE.</w:t>
      </w:r>
    </w:p>
    <w:p w14:paraId="6098F48A" w14:textId="77777777" w:rsidR="00123FA1" w:rsidRPr="00FF1BAF" w:rsidRDefault="00123FA1" w:rsidP="00123FA1">
      <w:pPr>
        <w:rPr>
          <w:snapToGrid w:val="0"/>
        </w:rPr>
      </w:pPr>
      <w:r w:rsidRPr="00FF1BAF">
        <w:rPr>
          <w:snapToGrid w:val="0"/>
        </w:rPr>
        <w:t xml:space="preserve">If the </w:t>
      </w:r>
      <w:r w:rsidRPr="00FF1BAF">
        <w:t xml:space="preserve">SGNB MODIFICATION REQUEST ACKNOWLEDGE </w:t>
      </w:r>
      <w:r w:rsidRPr="00FF1BAF">
        <w:rPr>
          <w:snapToGrid w:val="0"/>
        </w:rPr>
        <w:t xml:space="preserve">message contains the </w:t>
      </w:r>
      <w:proofErr w:type="spellStart"/>
      <w:r w:rsidRPr="00FF1BAF">
        <w:rPr>
          <w:i/>
          <w:lang w:eastAsia="ja-JP"/>
        </w:rPr>
        <w:t>SgNB</w:t>
      </w:r>
      <w:proofErr w:type="spellEnd"/>
      <w:r w:rsidRPr="00FF1BAF">
        <w:rPr>
          <w:i/>
          <w:lang w:eastAsia="ja-JP"/>
        </w:rPr>
        <w:t xml:space="preserve"> Resource Coordination Information</w:t>
      </w:r>
      <w:r w:rsidRPr="00FF1BAF">
        <w:rPr>
          <w:snapToGrid w:val="0"/>
        </w:rPr>
        <w:t xml:space="preserve"> IE, the </w:t>
      </w:r>
      <w:proofErr w:type="spellStart"/>
      <w:r w:rsidRPr="00FF1BAF">
        <w:rPr>
          <w:snapToGrid w:val="0"/>
        </w:rPr>
        <w:t>MeNB</w:t>
      </w:r>
      <w:proofErr w:type="spellEnd"/>
      <w:r w:rsidRPr="00FF1BAF">
        <w:rPr>
          <w:snapToGrid w:val="0"/>
        </w:rPr>
        <w:t xml:space="preserve"> may use it for the purpose of resource coordination with the </w:t>
      </w:r>
      <w:proofErr w:type="spellStart"/>
      <w:r w:rsidRPr="00FF1BAF">
        <w:rPr>
          <w:snapToGrid w:val="0"/>
        </w:rPr>
        <w:t>en-gNB</w:t>
      </w:r>
      <w:proofErr w:type="spellEnd"/>
      <w:r w:rsidRPr="00FF1BAF">
        <w:rPr>
          <w:snapToGrid w:val="0"/>
        </w:rPr>
        <w:t xml:space="preserve">. </w:t>
      </w:r>
      <w:r w:rsidRPr="00FF1BAF">
        <w:t xml:space="preserve">The </w:t>
      </w:r>
      <w:proofErr w:type="spellStart"/>
      <w:r w:rsidRPr="00FF1BAF">
        <w:t>MeNB</w:t>
      </w:r>
      <w:proofErr w:type="spellEnd"/>
      <w:r w:rsidRPr="00FF1BAF">
        <w:t xml:space="preserve"> shall consider the received </w:t>
      </w:r>
      <w:r w:rsidRPr="00FF1BAF">
        <w:rPr>
          <w:i/>
          <w:iCs/>
        </w:rPr>
        <w:t>UL Coordination Information</w:t>
      </w:r>
      <w:r w:rsidRPr="00FF1BAF">
        <w:rPr>
          <w:i/>
          <w:snapToGrid w:val="0"/>
        </w:rPr>
        <w:t xml:space="preserve"> </w:t>
      </w:r>
      <w:r w:rsidRPr="00FF1BAF">
        <w:rPr>
          <w:snapToGrid w:val="0"/>
        </w:rPr>
        <w:t>IE</w:t>
      </w:r>
      <w:r w:rsidRPr="00FF1BAF">
        <w:t xml:space="preserve"> value valid until reception of a new update of the IE for the same UE. The </w:t>
      </w:r>
      <w:proofErr w:type="spellStart"/>
      <w:r w:rsidRPr="00FF1BAF">
        <w:t>MeNB</w:t>
      </w:r>
      <w:proofErr w:type="spellEnd"/>
      <w:r w:rsidRPr="00FF1BAF">
        <w:t xml:space="preserve"> shall consider the received </w:t>
      </w:r>
      <w:r w:rsidRPr="00FF1BAF">
        <w:rPr>
          <w:i/>
          <w:iCs/>
        </w:rPr>
        <w:t>DL Coordination Information</w:t>
      </w:r>
      <w:r w:rsidRPr="00FF1BAF">
        <w:rPr>
          <w:i/>
          <w:snapToGrid w:val="0"/>
        </w:rPr>
        <w:t xml:space="preserve"> </w:t>
      </w:r>
      <w:r w:rsidRPr="00FF1BAF">
        <w:rPr>
          <w:snapToGrid w:val="0"/>
        </w:rPr>
        <w:t>IE</w:t>
      </w:r>
      <w:r w:rsidRPr="00FF1BAF">
        <w:t xml:space="preserve"> value valid until reception of a new update of the IE for the same UE. If the </w:t>
      </w:r>
      <w:proofErr w:type="spellStart"/>
      <w:r w:rsidRPr="00FF1BAF">
        <w:rPr>
          <w:i/>
        </w:rPr>
        <w:t>SgNB</w:t>
      </w:r>
      <w:proofErr w:type="spellEnd"/>
      <w:r w:rsidRPr="00FF1BAF">
        <w:rPr>
          <w:i/>
        </w:rPr>
        <w:t xml:space="preserve"> Coordination Assistance Information</w:t>
      </w:r>
      <w:r w:rsidRPr="00FF1BAF">
        <w:t xml:space="preserve"> IE is contained in the </w:t>
      </w:r>
      <w:proofErr w:type="spellStart"/>
      <w:r w:rsidRPr="00FF1BAF">
        <w:rPr>
          <w:i/>
          <w:lang w:eastAsia="ja-JP"/>
        </w:rPr>
        <w:t>SgNB</w:t>
      </w:r>
      <w:proofErr w:type="spellEnd"/>
      <w:r w:rsidRPr="00FF1BAF">
        <w:rPr>
          <w:i/>
          <w:lang w:eastAsia="ja-JP"/>
        </w:rPr>
        <w:t xml:space="preserve"> Resource Coordination Information</w:t>
      </w:r>
      <w:r w:rsidRPr="00FF1BAF">
        <w:rPr>
          <w:snapToGrid w:val="0"/>
        </w:rPr>
        <w:t xml:space="preserve"> IE, the </w:t>
      </w:r>
      <w:proofErr w:type="spellStart"/>
      <w:r w:rsidRPr="00FF1BAF">
        <w:rPr>
          <w:snapToGrid w:val="0"/>
        </w:rPr>
        <w:t>MeNB</w:t>
      </w:r>
      <w:proofErr w:type="spellEnd"/>
      <w:r w:rsidRPr="00FF1BAF">
        <w:rPr>
          <w:snapToGrid w:val="0"/>
        </w:rPr>
        <w:t xml:space="preserve"> shall, if supported, use the information </w:t>
      </w:r>
      <w:r w:rsidRPr="00FF1BAF">
        <w:t xml:space="preserve">to determine further coordination of resource utilisation between the </w:t>
      </w:r>
      <w:proofErr w:type="spellStart"/>
      <w:r w:rsidRPr="00FF1BAF">
        <w:t>en-gNB</w:t>
      </w:r>
      <w:proofErr w:type="spellEnd"/>
      <w:r w:rsidRPr="00FF1BAF">
        <w:t xml:space="preserve"> and the </w:t>
      </w:r>
      <w:proofErr w:type="spellStart"/>
      <w:r w:rsidRPr="00FF1BAF">
        <w:t>MeNB</w:t>
      </w:r>
      <w:proofErr w:type="spellEnd"/>
      <w:r w:rsidRPr="00FF1BAF">
        <w:t>.</w:t>
      </w:r>
    </w:p>
    <w:p w14:paraId="66EA400D" w14:textId="77777777" w:rsidR="00123FA1" w:rsidRPr="00FF1BAF" w:rsidRDefault="00123FA1" w:rsidP="00123FA1">
      <w:r w:rsidRPr="00FF1BAF">
        <w:t xml:space="preserve">Upon reception of the SGNB MODIFICATION REQUEST ACKNOWLEDGE message the </w:t>
      </w:r>
      <w:proofErr w:type="spellStart"/>
      <w:r w:rsidRPr="00FF1BAF">
        <w:t>MeNB</w:t>
      </w:r>
      <w:proofErr w:type="spellEnd"/>
      <w:r w:rsidRPr="00FF1BAF">
        <w:t xml:space="preserve"> shall stop the timer </w:t>
      </w:r>
      <w:proofErr w:type="spellStart"/>
      <w:r w:rsidRPr="00FF1BAF">
        <w:t>T</w:t>
      </w:r>
      <w:r w:rsidRPr="00FF1BAF">
        <w:rPr>
          <w:vertAlign w:val="subscript"/>
        </w:rPr>
        <w:t>DCprep</w:t>
      </w:r>
      <w:proofErr w:type="spellEnd"/>
      <w:r w:rsidRPr="00FF1BAF">
        <w:t xml:space="preserve">. If the SGNB MODIFICATION REQUEST ACKNOWLEDGE message has included the </w:t>
      </w:r>
      <w:proofErr w:type="spellStart"/>
      <w:r w:rsidRPr="00FF1BAF">
        <w:rPr>
          <w:i/>
        </w:rPr>
        <w:t>SgNB</w:t>
      </w:r>
      <w:proofErr w:type="spellEnd"/>
      <w:r w:rsidRPr="00FF1BAF">
        <w:rPr>
          <w:i/>
        </w:rPr>
        <w:t xml:space="preserve"> to </w:t>
      </w:r>
      <w:proofErr w:type="spellStart"/>
      <w:r w:rsidRPr="00FF1BAF">
        <w:rPr>
          <w:i/>
        </w:rPr>
        <w:t>MeNB</w:t>
      </w:r>
      <w:proofErr w:type="spellEnd"/>
      <w:r w:rsidRPr="00FF1BAF">
        <w:rPr>
          <w:i/>
        </w:rPr>
        <w:t xml:space="preserve"> Container</w:t>
      </w:r>
      <w:r w:rsidRPr="00FF1BAF">
        <w:t xml:space="preserve"> </w:t>
      </w:r>
      <w:proofErr w:type="gramStart"/>
      <w:r w:rsidRPr="00FF1BAF">
        <w:t>IE</w:t>
      </w:r>
      <w:proofErr w:type="gramEnd"/>
      <w:r w:rsidRPr="00FF1BAF">
        <w:t xml:space="preserve"> the </w:t>
      </w:r>
      <w:proofErr w:type="spellStart"/>
      <w:r w:rsidRPr="00FF1BAF">
        <w:t>MeNB</w:t>
      </w:r>
      <w:proofErr w:type="spellEnd"/>
      <w:r w:rsidRPr="00FF1BAF">
        <w:t xml:space="preserve"> is then defined to have a Prepared </w:t>
      </w:r>
      <w:proofErr w:type="spellStart"/>
      <w:r w:rsidRPr="00FF1BAF">
        <w:t>SgNB</w:t>
      </w:r>
      <w:proofErr w:type="spellEnd"/>
      <w:r w:rsidRPr="00FF1BAF">
        <w:t xml:space="preserve"> Modification for that X2 UE-associated signalling.</w:t>
      </w:r>
    </w:p>
    <w:p w14:paraId="43A81E78" w14:textId="77777777" w:rsidR="00123FA1" w:rsidRPr="00FF1BAF" w:rsidRDefault="00123FA1" w:rsidP="00123FA1">
      <w:r w:rsidRPr="00FF1BAF">
        <w:t xml:space="preserve">If the </w:t>
      </w:r>
      <w:r w:rsidRPr="00FF1BAF">
        <w:rPr>
          <w:i/>
          <w:szCs w:val="18"/>
          <w:lang w:eastAsia="zh-CN"/>
        </w:rPr>
        <w:t>SCG Configuration Query</w:t>
      </w:r>
      <w:r w:rsidRPr="00FF1BAF">
        <w:rPr>
          <w:lang w:eastAsia="zh-TW"/>
        </w:rPr>
        <w:t xml:space="preserve"> </w:t>
      </w:r>
      <w:r w:rsidRPr="00FF1BAF">
        <w:t xml:space="preserve">IE is included in the SGNB MODIFICATION REQUEST message,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provide corresponding radio configuration information within the </w:t>
      </w:r>
      <w:proofErr w:type="spellStart"/>
      <w:r w:rsidRPr="00FF1BAF">
        <w:rPr>
          <w:i/>
        </w:rPr>
        <w:t>SgNB</w:t>
      </w:r>
      <w:proofErr w:type="spellEnd"/>
      <w:r w:rsidRPr="00FF1BAF">
        <w:rPr>
          <w:i/>
        </w:rPr>
        <w:t xml:space="preserve"> to </w:t>
      </w:r>
      <w:proofErr w:type="spellStart"/>
      <w:r w:rsidRPr="00FF1BAF">
        <w:rPr>
          <w:i/>
        </w:rPr>
        <w:t>MeNB</w:t>
      </w:r>
      <w:proofErr w:type="spellEnd"/>
      <w:r w:rsidRPr="00FF1BAF">
        <w:rPr>
          <w:i/>
        </w:rPr>
        <w:t xml:space="preserve"> Container</w:t>
      </w:r>
      <w:r w:rsidRPr="00FF1BAF">
        <w:t xml:space="preserve"> IE as described in TS 37.340 [32].</w:t>
      </w:r>
    </w:p>
    <w:p w14:paraId="23A5C314" w14:textId="77777777" w:rsidR="00123FA1" w:rsidRPr="00FF1BAF" w:rsidRDefault="00123FA1" w:rsidP="00123FA1">
      <w:pPr>
        <w:rPr>
          <w:snapToGrid w:val="0"/>
        </w:rPr>
      </w:pPr>
      <w:r w:rsidRPr="00FF1BAF">
        <w:rPr>
          <w:snapToGrid w:val="0"/>
        </w:rPr>
        <w:t xml:space="preserve">If the SGNB MODIFICATION REQUEST message contains the </w:t>
      </w:r>
      <w:r w:rsidRPr="00FF1BAF">
        <w:rPr>
          <w:rFonts w:cs="Arial"/>
          <w:i/>
        </w:rPr>
        <w:t>Requested split SRBs</w:t>
      </w:r>
      <w:r w:rsidRPr="00FF1BAF">
        <w:rPr>
          <w:snapToGrid w:val="0"/>
        </w:rPr>
        <w:t xml:space="preserve"> IE,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snapToGrid w:val="0"/>
        </w:rPr>
        <w:t xml:space="preserve"> may use it to add </w:t>
      </w:r>
      <w:r w:rsidRPr="00FF1BAF">
        <w:rPr>
          <w:rFonts w:cs="Arial"/>
        </w:rPr>
        <w:t>split SRBs</w:t>
      </w:r>
      <w:r w:rsidRPr="00FF1BAF">
        <w:rPr>
          <w:snapToGrid w:val="0"/>
        </w:rPr>
        <w:t xml:space="preserve">. If the SGNB MODIFICATION REQUEST message contains the </w:t>
      </w:r>
      <w:r w:rsidRPr="00FF1BAF">
        <w:rPr>
          <w:rFonts w:cs="Arial"/>
          <w:i/>
        </w:rPr>
        <w:t>Requested split SRBs</w:t>
      </w:r>
      <w:r w:rsidRPr="00FF1BAF">
        <w:rPr>
          <w:snapToGrid w:val="0"/>
        </w:rPr>
        <w:t xml:space="preserve"> </w:t>
      </w:r>
      <w:r w:rsidRPr="00FF1BAF">
        <w:rPr>
          <w:i/>
          <w:snapToGrid w:val="0"/>
        </w:rPr>
        <w:t>release</w:t>
      </w:r>
      <w:r w:rsidRPr="00FF1BAF">
        <w:rPr>
          <w:snapToGrid w:val="0"/>
        </w:rPr>
        <w:t xml:space="preserve"> IE,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snapToGrid w:val="0"/>
        </w:rPr>
        <w:t xml:space="preserve"> may use it to release</w:t>
      </w:r>
      <w:r w:rsidRPr="00FF1BAF">
        <w:rPr>
          <w:rFonts w:cs="Arial"/>
        </w:rPr>
        <w:t xml:space="preserve"> split SRBs</w:t>
      </w:r>
      <w:r w:rsidRPr="00FF1BAF">
        <w:rPr>
          <w:snapToGrid w:val="0"/>
        </w:rPr>
        <w:t>.</w:t>
      </w:r>
    </w:p>
    <w:p w14:paraId="293995CE" w14:textId="77777777" w:rsidR="00123FA1" w:rsidRPr="00FF1BAF" w:rsidRDefault="00123FA1" w:rsidP="00123FA1">
      <w:pPr>
        <w:rPr>
          <w:rFonts w:cs="Arial"/>
          <w:lang w:eastAsia="ja-JP"/>
        </w:rPr>
      </w:pPr>
      <w:r w:rsidRPr="00FF1BAF">
        <w:t xml:space="preserve">If the </w:t>
      </w:r>
      <w:proofErr w:type="spellStart"/>
      <w:r w:rsidRPr="00FF1BAF">
        <w:t>en-gNB</w:t>
      </w:r>
      <w:proofErr w:type="spellEnd"/>
      <w:r w:rsidRPr="00FF1BAF">
        <w:t xml:space="preserve"> receives for an E-RAB to be setup for which the PDCP </w:t>
      </w:r>
      <w:proofErr w:type="spellStart"/>
      <w:r w:rsidRPr="00FF1BAF">
        <w:t>entiy</w:t>
      </w:r>
      <w:proofErr w:type="spellEnd"/>
      <w:r w:rsidRPr="00FF1BAF">
        <w:t xml:space="preserve"> is allocated at the </w:t>
      </w:r>
      <w:proofErr w:type="spellStart"/>
      <w:r w:rsidRPr="00FF1BAF">
        <w:t>MeNB</w:t>
      </w:r>
      <w:proofErr w:type="spellEnd"/>
      <w:r w:rsidRPr="00FF1BAF">
        <w:t xml:space="preserve"> the </w:t>
      </w:r>
      <w:r w:rsidRPr="00FF1BAF">
        <w:rPr>
          <w:rFonts w:cs="Arial"/>
          <w:i/>
          <w:lang w:eastAsia="ja-JP"/>
        </w:rPr>
        <w:t xml:space="preserve">Secondary </w:t>
      </w:r>
      <w:proofErr w:type="spellStart"/>
      <w:r w:rsidRPr="00FF1BAF">
        <w:rPr>
          <w:rFonts w:cs="Arial"/>
          <w:i/>
          <w:lang w:eastAsia="ja-JP"/>
        </w:rPr>
        <w:t>MeNB</w:t>
      </w:r>
      <w:proofErr w:type="spellEnd"/>
      <w:r w:rsidRPr="00FF1BAF">
        <w:rPr>
          <w:rFonts w:cs="Arial"/>
          <w:i/>
          <w:lang w:eastAsia="ja-JP"/>
        </w:rPr>
        <w:t xml:space="preserve"> UL GTP Tunnel Endpoint at PDCP</w:t>
      </w:r>
      <w:r w:rsidRPr="00FF1BAF">
        <w:rPr>
          <w:rFonts w:cs="Arial"/>
          <w:lang w:eastAsia="ja-JP"/>
        </w:rPr>
        <w:t xml:space="preserve"> IE</w:t>
      </w:r>
      <w:r w:rsidRPr="00FF1BAF">
        <w:rPr>
          <w:rFonts w:cs="Arial" w:hint="eastAsia"/>
          <w:lang w:eastAsia="zh-CN"/>
        </w:rPr>
        <w:t xml:space="preserve"> and </w:t>
      </w:r>
      <w:r w:rsidRPr="00FF1BAF">
        <w:rPr>
          <w:rFonts w:cs="Arial"/>
          <w:lang w:eastAsia="zh-CN"/>
        </w:rPr>
        <w:t xml:space="preserve">the </w:t>
      </w:r>
      <w:r w:rsidRPr="00FF1BAF">
        <w:rPr>
          <w:rFonts w:cs="Arial" w:hint="eastAsia"/>
          <w:i/>
          <w:lang w:eastAsia="zh-CN"/>
        </w:rPr>
        <w:t>Duplication Activation</w:t>
      </w:r>
      <w:r w:rsidRPr="00FF1BAF">
        <w:rPr>
          <w:rFonts w:cs="Arial"/>
          <w:lang w:eastAsia="ja-JP"/>
        </w:rPr>
        <w:t xml:space="preserve"> </w:t>
      </w:r>
      <w:r w:rsidRPr="00FF1BAF">
        <w:rPr>
          <w:rFonts w:cs="Arial" w:hint="eastAsia"/>
          <w:lang w:eastAsia="zh-CN"/>
        </w:rPr>
        <w:t>IE</w:t>
      </w:r>
      <w:r w:rsidRPr="00FF1BAF">
        <w:rPr>
          <w:rFonts w:cs="Arial"/>
          <w:lang w:eastAsia="ja-JP"/>
        </w:rPr>
        <w:t xml:space="preserve"> in the SGNB MODIFICATION REQUEST message, it may provide the </w:t>
      </w:r>
      <w:r w:rsidRPr="00FF1BAF">
        <w:rPr>
          <w:rFonts w:cs="Arial"/>
          <w:i/>
          <w:lang w:eastAsia="ja-JP"/>
        </w:rPr>
        <w:t xml:space="preserve">Secondary </w:t>
      </w:r>
      <w:proofErr w:type="spellStart"/>
      <w:r w:rsidRPr="00FF1BAF">
        <w:rPr>
          <w:rFonts w:cs="Arial"/>
          <w:i/>
          <w:lang w:eastAsia="ja-JP"/>
        </w:rPr>
        <w:t>SgNB</w:t>
      </w:r>
      <w:proofErr w:type="spellEnd"/>
      <w:r w:rsidRPr="00FF1BAF">
        <w:rPr>
          <w:rFonts w:cs="Arial"/>
          <w:i/>
          <w:lang w:eastAsia="ja-JP"/>
        </w:rPr>
        <w:t xml:space="preserve"> DL GTP Tunnel Endpoint at SCG</w:t>
      </w:r>
      <w:r w:rsidRPr="00FF1BAF">
        <w:rPr>
          <w:rFonts w:cs="Arial"/>
          <w:lang w:eastAsia="ja-JP"/>
        </w:rPr>
        <w:t xml:space="preserve"> IE </w:t>
      </w:r>
      <w:r w:rsidRPr="00FF1BAF">
        <w:rPr>
          <w:rFonts w:cs="Arial" w:hint="eastAsia"/>
          <w:lang w:eastAsia="zh-CN"/>
        </w:rPr>
        <w:t xml:space="preserve">and </w:t>
      </w:r>
      <w:r w:rsidRPr="00FF1BAF">
        <w:rPr>
          <w:rFonts w:cs="Arial"/>
          <w:lang w:eastAsia="zh-CN"/>
        </w:rPr>
        <w:t xml:space="preserve">the </w:t>
      </w:r>
      <w:r w:rsidRPr="00FF1BAF">
        <w:rPr>
          <w:rFonts w:cs="Arial" w:hint="eastAsia"/>
          <w:i/>
          <w:lang w:eastAsia="zh-CN"/>
        </w:rPr>
        <w:t>LCID</w:t>
      </w:r>
      <w:r w:rsidRPr="00FF1BAF">
        <w:rPr>
          <w:rFonts w:cs="Arial" w:hint="eastAsia"/>
          <w:lang w:eastAsia="zh-CN"/>
        </w:rPr>
        <w:t xml:space="preserve"> IE </w:t>
      </w:r>
      <w:r w:rsidRPr="00FF1BAF">
        <w:rPr>
          <w:rFonts w:cs="Arial"/>
          <w:lang w:eastAsia="ja-JP"/>
        </w:rPr>
        <w:t xml:space="preserve">to the </w:t>
      </w:r>
      <w:proofErr w:type="spellStart"/>
      <w:r w:rsidRPr="00FF1BAF">
        <w:rPr>
          <w:rFonts w:cs="Arial"/>
          <w:lang w:eastAsia="ja-JP"/>
        </w:rPr>
        <w:t>MeNB</w:t>
      </w:r>
      <w:proofErr w:type="spellEnd"/>
      <w:r w:rsidRPr="00FF1BAF">
        <w:rPr>
          <w:rFonts w:cs="Arial"/>
          <w:lang w:eastAsia="ja-JP"/>
        </w:rPr>
        <w:t xml:space="preserve"> in the SGNB MODIFICATION REQUEST ACKNOWLEDGE message if PDCP duplication is configured at the </w:t>
      </w:r>
      <w:proofErr w:type="spellStart"/>
      <w:r w:rsidRPr="00FF1BAF">
        <w:rPr>
          <w:rFonts w:cs="Arial"/>
          <w:lang w:eastAsia="ja-JP"/>
        </w:rPr>
        <w:t>en-gNB</w:t>
      </w:r>
      <w:proofErr w:type="spellEnd"/>
      <w:r w:rsidRPr="00FF1BAF">
        <w:rPr>
          <w:rFonts w:cs="Arial"/>
          <w:lang w:eastAsia="ja-JP"/>
        </w:rPr>
        <w:t>.</w:t>
      </w:r>
    </w:p>
    <w:p w14:paraId="2134DAE0" w14:textId="77777777" w:rsidR="00123FA1" w:rsidRPr="00FF1BAF" w:rsidRDefault="00123FA1" w:rsidP="00123FA1">
      <w:r w:rsidRPr="00FF1BAF">
        <w:lastRenderedPageBreak/>
        <w:t xml:space="preserve">If the SGNB MODIFICATION REQUEST message contains the </w:t>
      </w:r>
      <w:r w:rsidRPr="00FF1BAF">
        <w:rPr>
          <w:i/>
        </w:rPr>
        <w:t>RLC Status</w:t>
      </w:r>
      <w:r w:rsidRPr="00FF1BAF">
        <w:t xml:space="preserve"> IE, the </w:t>
      </w:r>
      <w:proofErr w:type="spellStart"/>
      <w:r w:rsidRPr="00FF1BAF">
        <w:t>en-gNB</w:t>
      </w:r>
      <w:proofErr w:type="spellEnd"/>
      <w:r w:rsidRPr="00FF1BAF">
        <w:t xml:space="preserve"> shall assume that RLC has been </w:t>
      </w:r>
      <w:proofErr w:type="spellStart"/>
      <w:r w:rsidRPr="00FF1BAF">
        <w:t>reestablished</w:t>
      </w:r>
      <w:proofErr w:type="spellEnd"/>
      <w:r w:rsidRPr="00FF1BAF">
        <w:t xml:space="preserve"> at the </w:t>
      </w:r>
      <w:proofErr w:type="spellStart"/>
      <w:r w:rsidRPr="00FF1BAF">
        <w:t>MeNB</w:t>
      </w:r>
      <w:proofErr w:type="spellEnd"/>
      <w:r w:rsidRPr="00FF1BAF">
        <w:t xml:space="preserve"> and may trigger PDCP data recovery.</w:t>
      </w:r>
    </w:p>
    <w:p w14:paraId="03BD9174" w14:textId="77777777" w:rsidR="00123FA1" w:rsidRPr="00FF1BAF" w:rsidRDefault="00123FA1" w:rsidP="00123FA1">
      <w:pPr>
        <w:rPr>
          <w:rFonts w:eastAsia="MS Mincho"/>
        </w:rPr>
      </w:pPr>
      <w:r w:rsidRPr="00FF1BAF">
        <w:rPr>
          <w:rFonts w:eastAsia="MS Mincho"/>
        </w:rPr>
        <w:t xml:space="preserve">If the </w:t>
      </w:r>
      <w:proofErr w:type="spellStart"/>
      <w:r w:rsidRPr="00FF1BAF">
        <w:rPr>
          <w:rFonts w:eastAsia="MS Mincho"/>
        </w:rPr>
        <w:t>en-gNB</w:t>
      </w:r>
      <w:proofErr w:type="spellEnd"/>
      <w:r w:rsidRPr="00FF1BAF">
        <w:rPr>
          <w:rFonts w:eastAsia="MS Mincho"/>
        </w:rPr>
        <w:t xml:space="preserve"> applied a full configuration</w:t>
      </w:r>
      <w:r w:rsidRPr="00FF1BAF">
        <w:t xml:space="preserve"> </w:t>
      </w:r>
      <w:r w:rsidRPr="00FF1BAF">
        <w:rPr>
          <w:rFonts w:eastAsia="MS Mincho"/>
        </w:rPr>
        <w:t xml:space="preserve">or delta configuration, e.g. as part of a mobility procedure involving a change of DU, the </w:t>
      </w:r>
      <w:proofErr w:type="spellStart"/>
      <w:r w:rsidRPr="00FF1BAF">
        <w:rPr>
          <w:rFonts w:eastAsia="MS Mincho"/>
        </w:rPr>
        <w:t>en-gNB</w:t>
      </w:r>
      <w:proofErr w:type="spellEnd"/>
      <w:r w:rsidRPr="00FF1BAF">
        <w:rPr>
          <w:rFonts w:eastAsia="MS Mincho"/>
        </w:rPr>
        <w:t xml:space="preserve"> shall inform the </w:t>
      </w:r>
      <w:proofErr w:type="spellStart"/>
      <w:r w:rsidRPr="00FF1BAF">
        <w:rPr>
          <w:rFonts w:eastAsia="MS Mincho"/>
        </w:rPr>
        <w:t>MeNB</w:t>
      </w:r>
      <w:proofErr w:type="spellEnd"/>
      <w:r w:rsidRPr="00FF1BAF">
        <w:rPr>
          <w:rFonts w:eastAsia="MS Mincho"/>
        </w:rPr>
        <w:t xml:space="preserve"> by including the </w:t>
      </w:r>
      <w:r w:rsidRPr="00FF1BAF">
        <w:rPr>
          <w:rFonts w:eastAsia="MS Mincho"/>
          <w:i/>
        </w:rPr>
        <w:t>RRC config indication</w:t>
      </w:r>
      <w:r w:rsidRPr="00FF1BAF">
        <w:rPr>
          <w:rFonts w:eastAsia="MS Mincho"/>
        </w:rPr>
        <w:t xml:space="preserve"> IE in the SGNB MODIFICATION REQUEST ACKNOWLEDGE message.</w:t>
      </w:r>
    </w:p>
    <w:p w14:paraId="1A81CCF6" w14:textId="77777777" w:rsidR="00123FA1" w:rsidRPr="00FF1BAF" w:rsidRDefault="00123FA1" w:rsidP="00123FA1">
      <w:pPr>
        <w:rPr>
          <w:rFonts w:cs="Arial"/>
          <w:lang w:eastAsia="ja-JP"/>
        </w:rPr>
      </w:pPr>
      <w:r w:rsidRPr="00FF1BAF">
        <w:t xml:space="preserve">If SGNB MODIFICATION REQUEST message contains the </w:t>
      </w:r>
      <w:r w:rsidRPr="00FF1BAF">
        <w:rPr>
          <w:rFonts w:hint="eastAsia"/>
          <w:i/>
          <w:lang w:eastAsia="zh-CN"/>
        </w:rPr>
        <w:t xml:space="preserve">UL </w:t>
      </w:r>
      <w:r w:rsidRPr="00FF1BAF">
        <w:rPr>
          <w:i/>
        </w:rPr>
        <w:t xml:space="preserve">PDCP SN Length </w:t>
      </w:r>
      <w:r w:rsidRPr="00FF1BAF">
        <w:t>IE</w:t>
      </w:r>
      <w:r w:rsidRPr="00FF1BAF">
        <w:rPr>
          <w:rFonts w:hint="eastAsia"/>
          <w:lang w:eastAsia="zh-CN"/>
        </w:rPr>
        <w:t xml:space="preserve"> and </w:t>
      </w:r>
      <w:r w:rsidRPr="00FF1BAF">
        <w:rPr>
          <w:lang w:eastAsia="zh-CN"/>
        </w:rPr>
        <w:t xml:space="preserve">the </w:t>
      </w:r>
      <w:r w:rsidRPr="00FF1BAF">
        <w:rPr>
          <w:rFonts w:hint="eastAsia"/>
          <w:i/>
        </w:rPr>
        <w:t xml:space="preserve">DL </w:t>
      </w:r>
      <w:r w:rsidRPr="00FF1BAF">
        <w:rPr>
          <w:i/>
        </w:rPr>
        <w:t xml:space="preserve">PDCP SN Length </w:t>
      </w:r>
      <w:r w:rsidRPr="00FF1BAF">
        <w:t xml:space="preserve">IE,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shall, if supported, store this information and use it</w:t>
      </w:r>
      <w:r w:rsidRPr="00FF1BAF">
        <w:rPr>
          <w:rFonts w:hint="eastAsia"/>
          <w:lang w:eastAsia="zh-CN"/>
        </w:rPr>
        <w:t xml:space="preserve"> for lower layer configuration of </w:t>
      </w:r>
      <w:r w:rsidRPr="00FF1BAF">
        <w:rPr>
          <w:lang w:eastAsia="zh-CN"/>
        </w:rPr>
        <w:t xml:space="preserve">the </w:t>
      </w:r>
      <w:r w:rsidRPr="00FF1BAF">
        <w:rPr>
          <w:rFonts w:hint="eastAsia"/>
          <w:lang w:eastAsia="zh-CN"/>
        </w:rPr>
        <w:t>concerned MN terminated bearer</w:t>
      </w:r>
      <w:r w:rsidRPr="00FF1BAF">
        <w:rPr>
          <w:snapToGrid w:val="0"/>
          <w:lang w:eastAsia="zh-CN"/>
        </w:rPr>
        <w:t>.</w:t>
      </w:r>
    </w:p>
    <w:p w14:paraId="00A0A73A" w14:textId="77777777" w:rsidR="00123FA1" w:rsidRPr="00FF1BAF" w:rsidRDefault="00123FA1" w:rsidP="00123FA1">
      <w:r w:rsidRPr="00FF1BAF">
        <w:t xml:space="preserve">If the </w:t>
      </w:r>
      <w:r w:rsidRPr="00FF1BAF">
        <w:rPr>
          <w:i/>
        </w:rPr>
        <w:t>RLC Mode</w:t>
      </w:r>
      <w:r w:rsidRPr="00FF1BAF">
        <w:t xml:space="preserve"> IE is included for an E-RAB within the </w:t>
      </w:r>
      <w:r w:rsidRPr="00FF1BAF">
        <w:rPr>
          <w:i/>
        </w:rPr>
        <w:t xml:space="preserve">E-RABs </w:t>
      </w:r>
      <w:proofErr w:type="gramStart"/>
      <w:r w:rsidRPr="00FF1BAF">
        <w:rPr>
          <w:i/>
        </w:rPr>
        <w:t>To</w:t>
      </w:r>
      <w:proofErr w:type="gramEnd"/>
      <w:r w:rsidRPr="00FF1BAF">
        <w:rPr>
          <w:i/>
        </w:rPr>
        <w:t xml:space="preserve"> be Added List</w:t>
      </w:r>
      <w:r w:rsidRPr="00FF1BAF">
        <w:t xml:space="preserve"> IE in the SGNB MODIFICATION REQUEST message, it indicates the mode that the </w:t>
      </w:r>
      <w:proofErr w:type="spellStart"/>
      <w:r w:rsidRPr="00FF1BAF">
        <w:t>MeNB</w:t>
      </w:r>
      <w:proofErr w:type="spellEnd"/>
      <w:r w:rsidRPr="00FF1BAF">
        <w:t xml:space="preserve"> used for the E-RAB when it was hosted at the </w:t>
      </w:r>
      <w:proofErr w:type="spellStart"/>
      <w:r w:rsidRPr="00FF1BAF">
        <w:t>MeNB</w:t>
      </w:r>
      <w:proofErr w:type="spellEnd"/>
      <w:r w:rsidRPr="00FF1BAF">
        <w:t xml:space="preserve">. </w:t>
      </w:r>
    </w:p>
    <w:p w14:paraId="2E3C15D7" w14:textId="77777777" w:rsidR="00123FA1" w:rsidRPr="00FF1BAF" w:rsidRDefault="00123FA1" w:rsidP="00123FA1">
      <w:r w:rsidRPr="00FF1BAF">
        <w:t>If the SGNB MODIFICATION REQUEST message contains the</w:t>
      </w:r>
      <w:r w:rsidRPr="00FF1BAF">
        <w:rPr>
          <w:snapToGrid w:val="0"/>
          <w:lang w:eastAsia="zh-CN"/>
        </w:rPr>
        <w:t xml:space="preserve"> </w:t>
      </w:r>
      <w:proofErr w:type="spellStart"/>
      <w:r w:rsidRPr="00FF1BAF">
        <w:rPr>
          <w:rFonts w:hint="eastAsia"/>
          <w:i/>
          <w:snapToGrid w:val="0"/>
          <w:lang w:eastAsia="zh-CN"/>
        </w:rPr>
        <w:t>MeNB</w:t>
      </w:r>
      <w:proofErr w:type="spellEnd"/>
      <w:r w:rsidRPr="00FF1BAF">
        <w:rPr>
          <w:rFonts w:hint="eastAsia"/>
          <w:i/>
          <w:snapToGrid w:val="0"/>
          <w:lang w:eastAsia="zh-CN"/>
        </w:rPr>
        <w:t xml:space="preserve"> Cell ID</w:t>
      </w:r>
      <w:r w:rsidRPr="00FF1BAF">
        <w:rPr>
          <w:snapToGrid w:val="0"/>
          <w:lang w:eastAsia="zh-CN"/>
        </w:rPr>
        <w:t xml:space="preserve"> IE, the </w:t>
      </w:r>
      <w:proofErr w:type="spellStart"/>
      <w:r w:rsidRPr="00FF1BAF">
        <w:rPr>
          <w:snapToGrid w:val="0"/>
          <w:lang w:eastAsia="zh-CN"/>
        </w:rPr>
        <w:t>en-gNB</w:t>
      </w:r>
      <w:proofErr w:type="spellEnd"/>
      <w:r w:rsidRPr="00FF1BAF">
        <w:rPr>
          <w:snapToGrid w:val="0"/>
          <w:lang w:eastAsia="zh-CN"/>
        </w:rPr>
        <w:t xml:space="preserve"> may search for the target NR cell among the </w:t>
      </w:r>
      <w:r w:rsidRPr="00FF1BAF">
        <w:rPr>
          <w:rFonts w:hint="eastAsia"/>
          <w:snapToGrid w:val="0"/>
          <w:lang w:eastAsia="zh-CN"/>
        </w:rPr>
        <w:t xml:space="preserve">NR neighbour cells of </w:t>
      </w:r>
      <w:r w:rsidRPr="00FF1BAF">
        <w:rPr>
          <w:snapToGrid w:val="0"/>
          <w:lang w:eastAsia="zh-CN"/>
        </w:rPr>
        <w:t>the</w:t>
      </w:r>
      <w:r w:rsidRPr="00FF1BAF">
        <w:rPr>
          <w:rFonts w:hint="eastAsia"/>
          <w:snapToGrid w:val="0"/>
          <w:lang w:eastAsia="zh-CN"/>
        </w:rPr>
        <w:t xml:space="preserve"> E-UTRAN cell indicated in</w:t>
      </w:r>
      <w:r w:rsidRPr="00FF1BAF">
        <w:rPr>
          <w:snapToGrid w:val="0"/>
          <w:lang w:eastAsia="zh-CN"/>
        </w:rPr>
        <w:t xml:space="preserve"> </w:t>
      </w:r>
      <w:proofErr w:type="spellStart"/>
      <w:r w:rsidRPr="00FF1BAF">
        <w:rPr>
          <w:rFonts w:hint="eastAsia"/>
          <w:i/>
          <w:snapToGrid w:val="0"/>
          <w:lang w:eastAsia="zh-CN"/>
        </w:rPr>
        <w:t>MeNB</w:t>
      </w:r>
      <w:proofErr w:type="spellEnd"/>
      <w:r w:rsidRPr="00FF1BAF">
        <w:rPr>
          <w:rFonts w:hint="eastAsia"/>
          <w:i/>
          <w:snapToGrid w:val="0"/>
          <w:lang w:eastAsia="zh-CN"/>
        </w:rPr>
        <w:t xml:space="preserve"> Cell ID</w:t>
      </w:r>
      <w:r w:rsidRPr="00FF1BAF">
        <w:rPr>
          <w:snapToGrid w:val="0"/>
          <w:lang w:eastAsia="zh-CN"/>
        </w:rPr>
        <w:t xml:space="preserve"> IE</w:t>
      </w:r>
      <w:r w:rsidRPr="00FF1BAF">
        <w:rPr>
          <w:rFonts w:hint="eastAsia"/>
          <w:snapToGrid w:val="0"/>
          <w:lang w:eastAsia="zh-CN"/>
        </w:rPr>
        <w:t xml:space="preserve">, </w:t>
      </w:r>
      <w:r w:rsidRPr="00FF1BAF">
        <w:rPr>
          <w:snapToGrid w:val="0"/>
          <w:lang w:eastAsia="zh-CN"/>
        </w:rPr>
        <w:t xml:space="preserve">as specified in the TS </w:t>
      </w:r>
      <w:r w:rsidRPr="00FF1BAF">
        <w:rPr>
          <w:rFonts w:hint="eastAsia"/>
          <w:snapToGrid w:val="0"/>
          <w:lang w:eastAsia="zh-CN"/>
        </w:rPr>
        <w:t>37.340 [32]</w:t>
      </w:r>
      <w:r w:rsidRPr="00FF1BAF">
        <w:rPr>
          <w:snapToGrid w:val="0"/>
          <w:lang w:eastAsia="zh-CN"/>
        </w:rPr>
        <w:t>.</w:t>
      </w:r>
    </w:p>
    <w:p w14:paraId="521EB4AB" w14:textId="77777777" w:rsidR="00123FA1" w:rsidRPr="00FF1BAF" w:rsidRDefault="00123FA1" w:rsidP="00123FA1">
      <w:r w:rsidRPr="00FF1BAF">
        <w:rPr>
          <w:rFonts w:hint="eastAsia"/>
          <w:snapToGrid w:val="0"/>
          <w:lang w:eastAsia="ja-JP"/>
        </w:rPr>
        <w:t xml:space="preserve">If the SGNB MODIFICATION REQUEST ACKNOWLEDGE message contains the </w:t>
      </w:r>
      <w:r w:rsidRPr="00FF1BAF">
        <w:rPr>
          <w:rFonts w:hint="eastAsia"/>
          <w:i/>
          <w:iCs/>
          <w:snapToGrid w:val="0"/>
          <w:lang w:eastAsia="ja-JP"/>
        </w:rPr>
        <w:t>RLC Status</w:t>
      </w:r>
      <w:r w:rsidRPr="00FF1BAF">
        <w:rPr>
          <w:rFonts w:hint="eastAsia"/>
          <w:snapToGrid w:val="0"/>
          <w:lang w:eastAsia="ja-JP"/>
        </w:rPr>
        <w:t xml:space="preserve"> IE, the </w:t>
      </w:r>
      <w:proofErr w:type="spellStart"/>
      <w:r w:rsidRPr="00FF1BAF">
        <w:rPr>
          <w:rFonts w:hint="eastAsia"/>
          <w:snapToGrid w:val="0"/>
          <w:lang w:eastAsia="ja-JP"/>
        </w:rPr>
        <w:t>MeNB</w:t>
      </w:r>
      <w:proofErr w:type="spellEnd"/>
      <w:r w:rsidRPr="00FF1BAF">
        <w:rPr>
          <w:rFonts w:hint="eastAsia"/>
          <w:snapToGrid w:val="0"/>
          <w:lang w:eastAsia="ja-JP"/>
        </w:rPr>
        <w:t xml:space="preserve"> shall assume that RLC has been </w:t>
      </w:r>
      <w:proofErr w:type="spellStart"/>
      <w:r w:rsidRPr="00FF1BAF">
        <w:rPr>
          <w:rFonts w:hint="eastAsia"/>
          <w:snapToGrid w:val="0"/>
          <w:lang w:eastAsia="ja-JP"/>
        </w:rPr>
        <w:t>reestablished</w:t>
      </w:r>
      <w:proofErr w:type="spellEnd"/>
      <w:r w:rsidRPr="00FF1BAF">
        <w:rPr>
          <w:rFonts w:hint="eastAsia"/>
          <w:snapToGrid w:val="0"/>
          <w:lang w:eastAsia="ja-JP"/>
        </w:rPr>
        <w:t xml:space="preserve"> at the </w:t>
      </w:r>
      <w:proofErr w:type="spellStart"/>
      <w:r w:rsidRPr="00FF1BAF">
        <w:rPr>
          <w:rFonts w:hint="eastAsia"/>
          <w:snapToGrid w:val="0"/>
          <w:lang w:eastAsia="ja-JP"/>
        </w:rPr>
        <w:t>en-gNB</w:t>
      </w:r>
      <w:proofErr w:type="spellEnd"/>
      <w:r w:rsidRPr="00FF1BAF">
        <w:rPr>
          <w:rFonts w:hint="eastAsia"/>
          <w:snapToGrid w:val="0"/>
          <w:lang w:eastAsia="ja-JP"/>
        </w:rPr>
        <w:t xml:space="preserve"> and may trigger PDCP data recovery.</w:t>
      </w:r>
    </w:p>
    <w:p w14:paraId="7F05E81C" w14:textId="77777777" w:rsidR="00123FA1" w:rsidRPr="00FF1BAF" w:rsidRDefault="00123FA1" w:rsidP="00123FA1">
      <w:r w:rsidRPr="00FF1BAF">
        <w:t xml:space="preserve">The </w:t>
      </w:r>
      <w:proofErr w:type="spellStart"/>
      <w:r w:rsidRPr="00FF1BAF">
        <w:t>SgNB</w:t>
      </w:r>
      <w:proofErr w:type="spellEnd"/>
      <w:r w:rsidRPr="00FF1BAF">
        <w:t xml:space="preserve"> may include the </w:t>
      </w:r>
      <w:r w:rsidRPr="00FF1BAF">
        <w:rPr>
          <w:i/>
          <w:lang w:eastAsia="ja-JP"/>
        </w:rPr>
        <w:t>Location Information</w:t>
      </w:r>
      <w:r w:rsidRPr="00FF1BAF">
        <w:rPr>
          <w:i/>
        </w:rPr>
        <w:t xml:space="preserve"> </w:t>
      </w:r>
      <w:r w:rsidRPr="00FF1BAF">
        <w:rPr>
          <w:i/>
          <w:lang w:eastAsia="ja-JP"/>
        </w:rPr>
        <w:t xml:space="preserve">at </w:t>
      </w:r>
      <w:proofErr w:type="spellStart"/>
      <w:r w:rsidRPr="00FF1BAF">
        <w:rPr>
          <w:i/>
          <w:lang w:eastAsia="ja-JP"/>
        </w:rPr>
        <w:t>SgNB</w:t>
      </w:r>
      <w:proofErr w:type="spellEnd"/>
      <w:r w:rsidRPr="00FF1BAF">
        <w:rPr>
          <w:lang w:eastAsia="ja-JP"/>
        </w:rPr>
        <w:t xml:space="preserve"> IE in the SGNB MODIFICATION REQUEST ACKNOWLEDGE message</w:t>
      </w:r>
      <w:r w:rsidRPr="00FF1BAF">
        <w:t xml:space="preserve">, if respective information is available at the </w:t>
      </w:r>
      <w:proofErr w:type="spellStart"/>
      <w:r w:rsidRPr="00FF1BAF">
        <w:t>SgNB</w:t>
      </w:r>
      <w:proofErr w:type="spellEnd"/>
      <w:r w:rsidRPr="00FF1BAF">
        <w:t>.</w:t>
      </w:r>
    </w:p>
    <w:p w14:paraId="20A6768E" w14:textId="044B76BC" w:rsidR="00123FA1" w:rsidRDefault="00123FA1" w:rsidP="00123FA1">
      <w:pPr>
        <w:rPr>
          <w:ins w:id="6" w:author="Ericsson User " w:date="2019-11-07T11:09:00Z"/>
        </w:rPr>
      </w:pPr>
      <w:r w:rsidRPr="00FF1BAF">
        <w:t xml:space="preserve">If the </w:t>
      </w:r>
      <w:r w:rsidRPr="00FF1BAF">
        <w:rPr>
          <w:i/>
        </w:rPr>
        <w:t xml:space="preserve">Location Information at </w:t>
      </w:r>
      <w:proofErr w:type="spellStart"/>
      <w:r w:rsidRPr="00FF1BAF">
        <w:rPr>
          <w:i/>
        </w:rPr>
        <w:t>SgNB</w:t>
      </w:r>
      <w:proofErr w:type="spellEnd"/>
      <w:r w:rsidRPr="00FF1BAF">
        <w:rPr>
          <w:i/>
        </w:rPr>
        <w:t xml:space="preserve"> Reporting</w:t>
      </w:r>
      <w:r w:rsidRPr="00FF1BAF">
        <w:t xml:space="preserve"> IE set to "</w:t>
      </w:r>
      <w:proofErr w:type="spellStart"/>
      <w:r w:rsidRPr="00FF1BAF">
        <w:t>pscell</w:t>
      </w:r>
      <w:proofErr w:type="spellEnd"/>
      <w:r w:rsidRPr="00FF1BAF">
        <w:t xml:space="preserve">" is included in the SGNB MODIFICATION REQUEST, the </w:t>
      </w:r>
      <w:proofErr w:type="spellStart"/>
      <w:r w:rsidRPr="00FF1BAF">
        <w:t>SgNB</w:t>
      </w:r>
      <w:proofErr w:type="spellEnd"/>
      <w:r w:rsidRPr="00FF1BAF">
        <w:t xml:space="preserve"> shall start providing information about the current location of the UE. If the </w:t>
      </w:r>
      <w:r w:rsidRPr="00FF1BAF">
        <w:rPr>
          <w:i/>
        </w:rPr>
        <w:t>Location Information</w:t>
      </w:r>
      <w:r w:rsidRPr="00FF1BAF">
        <w:t xml:space="preserve"> </w:t>
      </w:r>
      <w:r w:rsidRPr="00FF1BAF">
        <w:rPr>
          <w:i/>
        </w:rPr>
        <w:t xml:space="preserve">at </w:t>
      </w:r>
      <w:proofErr w:type="spellStart"/>
      <w:r w:rsidRPr="00FF1BAF">
        <w:rPr>
          <w:i/>
        </w:rPr>
        <w:t>SgNB</w:t>
      </w:r>
      <w:proofErr w:type="spellEnd"/>
      <w:r w:rsidRPr="00FF1BAF">
        <w:rPr>
          <w:i/>
        </w:rPr>
        <w:t xml:space="preserve"> </w:t>
      </w:r>
      <w:r w:rsidRPr="00FF1BAF">
        <w:t xml:space="preserve">IE is included in the SGNB MODIFICATION REQUEST ACKNOWLEDGE, the </w:t>
      </w:r>
      <w:proofErr w:type="spellStart"/>
      <w:r w:rsidRPr="00FF1BAF">
        <w:t>MeNB</w:t>
      </w:r>
      <w:proofErr w:type="spellEnd"/>
      <w:r w:rsidRPr="00FF1BAF">
        <w:t xml:space="preserve"> shall store the included information so that it may be transferred towards the MME.</w:t>
      </w:r>
    </w:p>
    <w:p w14:paraId="295B8807" w14:textId="77777777" w:rsidR="00A364CA" w:rsidRPr="00ED4373" w:rsidRDefault="00A364CA" w:rsidP="00A364CA">
      <w:pPr>
        <w:rPr>
          <w:ins w:id="7" w:author="Ericsson User " w:date="2019-11-07T11:09:00Z"/>
        </w:rPr>
      </w:pPr>
      <w:ins w:id="8" w:author="Ericsson User " w:date="2019-11-07T11:09:00Z">
        <w:r w:rsidRPr="00ED4373">
          <w:t>If the</w:t>
        </w:r>
        <w:r w:rsidRPr="00ED4373">
          <w:rPr>
            <w:bCs/>
            <w:iCs/>
            <w:lang w:eastAsia="ja-JP"/>
          </w:rPr>
          <w:t xml:space="preserve"> </w:t>
        </w:r>
        <w:r w:rsidRPr="007712AE">
          <w:rPr>
            <w:bCs/>
            <w:i/>
            <w:iCs/>
            <w:lang w:eastAsia="ja-JP"/>
          </w:rPr>
          <w:t>Lower Layer presence status change</w:t>
        </w:r>
        <w:r w:rsidRPr="00ED4373">
          <w:rPr>
            <w:bCs/>
            <w:iCs/>
            <w:lang w:eastAsia="ja-JP"/>
          </w:rPr>
          <w:t xml:space="preserve"> IE set</w:t>
        </w:r>
        <w:r>
          <w:rPr>
            <w:bCs/>
            <w:iCs/>
            <w:lang w:eastAsia="ja-JP"/>
          </w:rPr>
          <w:t xml:space="preserve"> to</w:t>
        </w:r>
        <w:r w:rsidRPr="00ED4373">
          <w:rPr>
            <w:bCs/>
            <w:iCs/>
            <w:lang w:eastAsia="ja-JP"/>
          </w:rPr>
          <w:t xml:space="preserve"> "</w:t>
        </w:r>
        <w:r w:rsidRPr="00ED4373">
          <w:rPr>
            <w:lang w:eastAsia="ja-JP"/>
          </w:rPr>
          <w:t>release lower layers</w:t>
        </w:r>
        <w:r w:rsidRPr="00ED4373">
          <w:rPr>
            <w:bCs/>
            <w:iCs/>
            <w:lang w:eastAsia="ja-JP"/>
          </w:rPr>
          <w:t xml:space="preserve">" is included in the </w:t>
        </w:r>
        <w:r w:rsidRPr="00776B47">
          <w:t>SGNB</w:t>
        </w:r>
        <w:r w:rsidRPr="00ED4373">
          <w:rPr>
            <w:bCs/>
            <w:iCs/>
            <w:lang w:eastAsia="ja-JP"/>
          </w:rPr>
          <w:t xml:space="preserve"> MODIFICATION REQUEST message, the S-NG-RAN node shall act as specified in </w:t>
        </w:r>
        <w:r>
          <w:rPr>
            <w:bCs/>
            <w:iCs/>
            <w:lang w:eastAsia="ja-JP"/>
          </w:rPr>
          <w:t xml:space="preserve">TS </w:t>
        </w:r>
        <w:r w:rsidRPr="00ED4373">
          <w:rPr>
            <w:bCs/>
            <w:iCs/>
            <w:lang w:eastAsia="ja-JP"/>
          </w:rPr>
          <w:t>37.340 [</w:t>
        </w:r>
        <w:r>
          <w:rPr>
            <w:bCs/>
            <w:iCs/>
            <w:lang w:eastAsia="ja-JP"/>
          </w:rPr>
          <w:t>32</w:t>
        </w:r>
        <w:r w:rsidRPr="00ED4373">
          <w:rPr>
            <w:bCs/>
            <w:iCs/>
            <w:lang w:eastAsia="ja-JP"/>
          </w:rPr>
          <w:t>].</w:t>
        </w:r>
      </w:ins>
    </w:p>
    <w:p w14:paraId="377E2E8A" w14:textId="77777777" w:rsidR="00A364CA" w:rsidRDefault="00A364CA" w:rsidP="00A364CA">
      <w:pPr>
        <w:rPr>
          <w:ins w:id="9" w:author="Ericsson User " w:date="2019-11-07T11:09:00Z"/>
          <w:bCs/>
          <w:iCs/>
          <w:lang w:eastAsia="ja-JP"/>
        </w:rPr>
      </w:pPr>
      <w:ins w:id="10" w:author="Ericsson User " w:date="2019-11-07T11:09:00Z">
        <w:r w:rsidRPr="00ED4373">
          <w:t>If the</w:t>
        </w:r>
        <w:r w:rsidRPr="00ED4373">
          <w:rPr>
            <w:bCs/>
            <w:iCs/>
            <w:lang w:eastAsia="ja-JP"/>
          </w:rPr>
          <w:t xml:space="preserve"> </w:t>
        </w:r>
        <w:r w:rsidRPr="00ED4373">
          <w:rPr>
            <w:bCs/>
            <w:i/>
            <w:iCs/>
            <w:lang w:eastAsia="ja-JP"/>
          </w:rPr>
          <w:t>Lower Layer presence status change</w:t>
        </w:r>
        <w:r w:rsidRPr="00ED4373">
          <w:rPr>
            <w:bCs/>
            <w:iCs/>
            <w:lang w:eastAsia="ja-JP"/>
          </w:rPr>
          <w:t xml:space="preserve"> IE set</w:t>
        </w:r>
        <w:r>
          <w:rPr>
            <w:bCs/>
            <w:iCs/>
            <w:lang w:eastAsia="ja-JP"/>
          </w:rPr>
          <w:t xml:space="preserve"> to</w:t>
        </w:r>
        <w:r w:rsidRPr="00ED4373">
          <w:rPr>
            <w:bCs/>
            <w:iCs/>
            <w:lang w:eastAsia="ja-JP"/>
          </w:rPr>
          <w:t xml:space="preserve"> "</w:t>
        </w:r>
        <w:r w:rsidRPr="00ED4373">
          <w:rPr>
            <w:lang w:eastAsia="ja-JP"/>
          </w:rPr>
          <w:t>re-establish lower layers</w:t>
        </w:r>
        <w:r w:rsidRPr="00ED4373">
          <w:rPr>
            <w:bCs/>
            <w:iCs/>
            <w:lang w:eastAsia="ja-JP"/>
          </w:rPr>
          <w:t xml:space="preserve">" is included in the </w:t>
        </w:r>
        <w:r w:rsidRPr="00776B47">
          <w:t>SGNB</w:t>
        </w:r>
        <w:r w:rsidRPr="00ED4373">
          <w:rPr>
            <w:bCs/>
            <w:iCs/>
            <w:lang w:eastAsia="ja-JP"/>
          </w:rPr>
          <w:t xml:space="preserve"> MODIFICATION REQUEST message, the S-NG-RAN node shall act as specified in </w:t>
        </w:r>
        <w:r>
          <w:rPr>
            <w:bCs/>
            <w:iCs/>
            <w:lang w:eastAsia="ja-JP"/>
          </w:rPr>
          <w:t xml:space="preserve">TS </w:t>
        </w:r>
        <w:r w:rsidRPr="00ED4373">
          <w:rPr>
            <w:bCs/>
            <w:iCs/>
            <w:lang w:eastAsia="ja-JP"/>
          </w:rPr>
          <w:t>37.340 [</w:t>
        </w:r>
        <w:r>
          <w:rPr>
            <w:bCs/>
            <w:iCs/>
            <w:lang w:eastAsia="ja-JP"/>
          </w:rPr>
          <w:t>32</w:t>
        </w:r>
        <w:r w:rsidRPr="00ED4373">
          <w:rPr>
            <w:bCs/>
            <w:iCs/>
            <w:lang w:eastAsia="ja-JP"/>
          </w:rPr>
          <w:t>].</w:t>
        </w:r>
      </w:ins>
    </w:p>
    <w:p w14:paraId="7ECC2E3C" w14:textId="77777777" w:rsidR="00A364CA" w:rsidRPr="00ED4373" w:rsidRDefault="00A364CA" w:rsidP="00A364CA">
      <w:pPr>
        <w:rPr>
          <w:ins w:id="11" w:author="Ericsson User " w:date="2019-11-07T11:09:00Z"/>
        </w:rPr>
      </w:pPr>
      <w:ins w:id="12" w:author="Ericsson User " w:date="2019-11-07T11:09:00Z">
        <w:r w:rsidRPr="00ED4373">
          <w:t>If the</w:t>
        </w:r>
        <w:r w:rsidRPr="00ED4373">
          <w:rPr>
            <w:bCs/>
            <w:iCs/>
            <w:lang w:eastAsia="ja-JP"/>
          </w:rPr>
          <w:t xml:space="preserve"> </w:t>
        </w:r>
        <w:r w:rsidRPr="00ED4373">
          <w:rPr>
            <w:bCs/>
            <w:i/>
            <w:iCs/>
            <w:lang w:eastAsia="ja-JP"/>
          </w:rPr>
          <w:t>Lower Layer presence status change</w:t>
        </w:r>
        <w:r w:rsidRPr="00ED4373">
          <w:rPr>
            <w:bCs/>
            <w:iCs/>
            <w:lang w:eastAsia="ja-JP"/>
          </w:rPr>
          <w:t xml:space="preserve"> IE set</w:t>
        </w:r>
        <w:r>
          <w:rPr>
            <w:bCs/>
            <w:iCs/>
            <w:lang w:eastAsia="ja-JP"/>
          </w:rPr>
          <w:t xml:space="preserve"> to</w:t>
        </w:r>
        <w:r w:rsidRPr="00ED4373">
          <w:rPr>
            <w:bCs/>
            <w:iCs/>
            <w:lang w:eastAsia="ja-JP"/>
          </w:rPr>
          <w:t xml:space="preserve"> "</w:t>
        </w:r>
        <w:r>
          <w:rPr>
            <w:lang w:eastAsia="ja-JP"/>
          </w:rPr>
          <w:t>suspend</w:t>
        </w:r>
        <w:r w:rsidRPr="00ED4373">
          <w:rPr>
            <w:lang w:eastAsia="ja-JP"/>
          </w:rPr>
          <w:t xml:space="preserve"> lower layers</w:t>
        </w:r>
        <w:r w:rsidRPr="00ED4373">
          <w:rPr>
            <w:bCs/>
            <w:iCs/>
            <w:lang w:eastAsia="ja-JP"/>
          </w:rPr>
          <w:t xml:space="preserve">" is included in the </w:t>
        </w:r>
        <w:r w:rsidRPr="00776B47">
          <w:t xml:space="preserve">SGNB MODIFICATION REQUEST </w:t>
        </w:r>
        <w:r w:rsidRPr="00ED4373">
          <w:rPr>
            <w:bCs/>
            <w:iCs/>
            <w:lang w:eastAsia="ja-JP"/>
          </w:rPr>
          <w:t xml:space="preserve">message, the S-NG-RAN node shall act as specified in </w:t>
        </w:r>
        <w:r>
          <w:rPr>
            <w:bCs/>
            <w:iCs/>
            <w:lang w:eastAsia="ja-JP"/>
          </w:rPr>
          <w:t xml:space="preserve">TS </w:t>
        </w:r>
        <w:r w:rsidRPr="00ED4373">
          <w:rPr>
            <w:bCs/>
            <w:iCs/>
            <w:lang w:eastAsia="ja-JP"/>
          </w:rPr>
          <w:t>37.340 [</w:t>
        </w:r>
        <w:r>
          <w:rPr>
            <w:bCs/>
            <w:iCs/>
            <w:lang w:eastAsia="ja-JP"/>
          </w:rPr>
          <w:t>32</w:t>
        </w:r>
        <w:r w:rsidRPr="00ED4373">
          <w:rPr>
            <w:bCs/>
            <w:iCs/>
            <w:lang w:eastAsia="ja-JP"/>
          </w:rPr>
          <w:t>].</w:t>
        </w:r>
      </w:ins>
    </w:p>
    <w:p w14:paraId="7A16A649" w14:textId="77777777" w:rsidR="00A364CA" w:rsidRDefault="00A364CA" w:rsidP="00A364CA">
      <w:pPr>
        <w:rPr>
          <w:ins w:id="13" w:author="Ericsson User " w:date="2019-11-07T11:09:00Z"/>
        </w:rPr>
      </w:pPr>
    </w:p>
    <w:p w14:paraId="51F62D56" w14:textId="77777777" w:rsidR="00A364CA" w:rsidRPr="00ED4373" w:rsidRDefault="00A364CA" w:rsidP="00A364CA">
      <w:pPr>
        <w:rPr>
          <w:ins w:id="14" w:author="Ericsson User " w:date="2019-11-07T11:09:00Z"/>
        </w:rPr>
      </w:pPr>
      <w:ins w:id="15" w:author="Ericsson User " w:date="2019-11-07T11:09:00Z">
        <w:r w:rsidRPr="00ED4373">
          <w:t>If the</w:t>
        </w:r>
        <w:r w:rsidRPr="00ED4373">
          <w:rPr>
            <w:bCs/>
            <w:iCs/>
            <w:lang w:eastAsia="ja-JP"/>
          </w:rPr>
          <w:t xml:space="preserve"> </w:t>
        </w:r>
        <w:r w:rsidRPr="00ED4373">
          <w:rPr>
            <w:bCs/>
            <w:i/>
            <w:iCs/>
            <w:lang w:eastAsia="ja-JP"/>
          </w:rPr>
          <w:t>Lower Layer presence status change</w:t>
        </w:r>
        <w:r w:rsidRPr="00ED4373">
          <w:rPr>
            <w:bCs/>
            <w:iCs/>
            <w:lang w:eastAsia="ja-JP"/>
          </w:rPr>
          <w:t xml:space="preserve"> IE set</w:t>
        </w:r>
        <w:r>
          <w:rPr>
            <w:bCs/>
            <w:iCs/>
            <w:lang w:eastAsia="ja-JP"/>
          </w:rPr>
          <w:t xml:space="preserve"> to</w:t>
        </w:r>
        <w:r w:rsidRPr="00ED4373">
          <w:rPr>
            <w:bCs/>
            <w:iCs/>
            <w:lang w:eastAsia="ja-JP"/>
          </w:rPr>
          <w:t xml:space="preserve"> "</w:t>
        </w:r>
        <w:r w:rsidRPr="00ED4373">
          <w:rPr>
            <w:lang w:eastAsia="ja-JP"/>
          </w:rPr>
          <w:t>re</w:t>
        </w:r>
        <w:r>
          <w:rPr>
            <w:lang w:eastAsia="ja-JP"/>
          </w:rPr>
          <w:t>sume</w:t>
        </w:r>
        <w:r w:rsidRPr="00ED4373">
          <w:rPr>
            <w:lang w:eastAsia="ja-JP"/>
          </w:rPr>
          <w:t xml:space="preserve"> lower layers</w:t>
        </w:r>
        <w:r w:rsidRPr="00ED4373">
          <w:rPr>
            <w:bCs/>
            <w:iCs/>
            <w:lang w:eastAsia="ja-JP"/>
          </w:rPr>
          <w:t xml:space="preserve">" is included in the </w:t>
        </w:r>
        <w:r w:rsidRPr="00776B47">
          <w:t xml:space="preserve">SGNB MODIFICATION REQUEST </w:t>
        </w:r>
        <w:r w:rsidRPr="00ED4373">
          <w:rPr>
            <w:bCs/>
            <w:iCs/>
            <w:lang w:eastAsia="ja-JP"/>
          </w:rPr>
          <w:t xml:space="preserve">message, the S-NG-RAN node shall act as specified in </w:t>
        </w:r>
        <w:r>
          <w:rPr>
            <w:bCs/>
            <w:iCs/>
            <w:lang w:eastAsia="ja-JP"/>
          </w:rPr>
          <w:t xml:space="preserve">TS </w:t>
        </w:r>
        <w:r w:rsidRPr="00ED4373">
          <w:rPr>
            <w:bCs/>
            <w:iCs/>
            <w:lang w:eastAsia="ja-JP"/>
          </w:rPr>
          <w:t>37.340 [</w:t>
        </w:r>
        <w:r>
          <w:rPr>
            <w:bCs/>
            <w:iCs/>
            <w:lang w:eastAsia="ja-JP"/>
          </w:rPr>
          <w:t>32</w:t>
        </w:r>
        <w:r w:rsidRPr="00ED4373">
          <w:rPr>
            <w:bCs/>
            <w:iCs/>
            <w:lang w:eastAsia="ja-JP"/>
          </w:rPr>
          <w:t>].</w:t>
        </w:r>
      </w:ins>
    </w:p>
    <w:p w14:paraId="5E16BCF2" w14:textId="77777777" w:rsidR="00A364CA" w:rsidRPr="00FF1BAF" w:rsidRDefault="00A364CA" w:rsidP="00123FA1">
      <w:pPr>
        <w:rPr>
          <w:rFonts w:cs="Arial"/>
          <w:lang w:eastAsia="ja-JP"/>
        </w:rPr>
      </w:pPr>
    </w:p>
    <w:p w14:paraId="2D1EED25" w14:textId="77777777" w:rsidR="00123FA1" w:rsidRPr="00FF1BAF" w:rsidRDefault="00123FA1" w:rsidP="00123FA1">
      <w:pPr>
        <w:outlineLvl w:val="4"/>
        <w:rPr>
          <w:b/>
        </w:rPr>
      </w:pPr>
      <w:r w:rsidRPr="00FF1BAF">
        <w:rPr>
          <w:b/>
        </w:rPr>
        <w:t xml:space="preserve">Interactions with the </w:t>
      </w:r>
      <w:proofErr w:type="spellStart"/>
      <w:r w:rsidRPr="00FF1BAF">
        <w:rPr>
          <w:b/>
        </w:rPr>
        <w:t>MeNB</w:t>
      </w:r>
      <w:proofErr w:type="spellEnd"/>
      <w:r w:rsidRPr="00FF1BAF">
        <w:rPr>
          <w:b/>
        </w:rPr>
        <w:t xml:space="preserve"> initiated </w:t>
      </w:r>
      <w:proofErr w:type="spellStart"/>
      <w:r w:rsidRPr="00FF1BAF">
        <w:rPr>
          <w:b/>
        </w:rPr>
        <w:t>SgNB</w:t>
      </w:r>
      <w:proofErr w:type="spellEnd"/>
      <w:r w:rsidRPr="00FF1BAF">
        <w:rPr>
          <w:b/>
        </w:rPr>
        <w:t xml:space="preserve"> Modification procedure:</w:t>
      </w:r>
    </w:p>
    <w:p w14:paraId="167C69D4" w14:textId="77777777" w:rsidR="00123FA1" w:rsidRPr="00FF1BAF" w:rsidRDefault="00123FA1" w:rsidP="00123FA1">
      <w:r w:rsidRPr="00FF1BAF">
        <w:t xml:space="preserve">If the </w:t>
      </w:r>
      <w:proofErr w:type="spellStart"/>
      <w:r w:rsidRPr="00FF1BAF">
        <w:t>en-gNB</w:t>
      </w:r>
      <w:proofErr w:type="spellEnd"/>
      <w:r w:rsidRPr="00FF1BAF">
        <w:t xml:space="preserve"> provides for an E-RAB to be setup for which the PDCP </w:t>
      </w:r>
      <w:proofErr w:type="spellStart"/>
      <w:r w:rsidRPr="00FF1BAF">
        <w:t>entiy</w:t>
      </w:r>
      <w:proofErr w:type="spellEnd"/>
      <w:r w:rsidRPr="00FF1BAF">
        <w:t xml:space="preserve"> is allocated at the </w:t>
      </w:r>
      <w:proofErr w:type="spellStart"/>
      <w:r w:rsidRPr="00FF1BAF">
        <w:t>MeNB</w:t>
      </w:r>
      <w:proofErr w:type="spellEnd"/>
      <w:r w:rsidRPr="00FF1BAF">
        <w:t xml:space="preserve"> </w:t>
      </w:r>
      <w:r w:rsidRPr="00FF1BAF">
        <w:rPr>
          <w:rFonts w:cs="Arial"/>
          <w:lang w:eastAsia="ja-JP"/>
        </w:rPr>
        <w:t xml:space="preserve">the </w:t>
      </w:r>
      <w:r w:rsidRPr="00FF1BAF">
        <w:rPr>
          <w:rFonts w:cs="Arial"/>
          <w:i/>
          <w:lang w:eastAsia="ja-JP"/>
        </w:rPr>
        <w:t xml:space="preserve">Secondary </w:t>
      </w:r>
      <w:proofErr w:type="spellStart"/>
      <w:r w:rsidRPr="00FF1BAF">
        <w:rPr>
          <w:rFonts w:cs="Arial"/>
          <w:i/>
          <w:lang w:eastAsia="ja-JP"/>
        </w:rPr>
        <w:t>SgNB</w:t>
      </w:r>
      <w:proofErr w:type="spellEnd"/>
      <w:r w:rsidRPr="00FF1BAF">
        <w:rPr>
          <w:rFonts w:cs="Arial"/>
          <w:i/>
          <w:lang w:eastAsia="ja-JP"/>
        </w:rPr>
        <w:t xml:space="preserve"> DL GTP Tunnel Endpoint at SCG</w:t>
      </w:r>
      <w:r w:rsidRPr="00FF1BAF">
        <w:rPr>
          <w:rFonts w:cs="Arial"/>
          <w:lang w:eastAsia="ja-JP"/>
        </w:rPr>
        <w:t xml:space="preserve"> IE </w:t>
      </w:r>
      <w:r w:rsidRPr="00FF1BAF">
        <w:rPr>
          <w:rFonts w:cs="Arial" w:hint="eastAsia"/>
          <w:lang w:eastAsia="zh-CN"/>
        </w:rPr>
        <w:t xml:space="preserve">and </w:t>
      </w:r>
      <w:r w:rsidRPr="00FF1BAF">
        <w:rPr>
          <w:rFonts w:cs="Arial"/>
          <w:lang w:eastAsia="zh-CN"/>
        </w:rPr>
        <w:t xml:space="preserve">the </w:t>
      </w:r>
      <w:r w:rsidRPr="00FF1BAF">
        <w:rPr>
          <w:rFonts w:cs="Arial" w:hint="eastAsia"/>
          <w:i/>
          <w:lang w:eastAsia="zh-CN"/>
        </w:rPr>
        <w:t>LCID</w:t>
      </w:r>
      <w:r w:rsidRPr="00FF1BAF">
        <w:rPr>
          <w:rFonts w:cs="Arial"/>
          <w:lang w:eastAsia="ja-JP"/>
        </w:rPr>
        <w:t xml:space="preserve"> </w:t>
      </w:r>
      <w:r w:rsidRPr="00FF1BAF">
        <w:rPr>
          <w:rFonts w:cs="Arial" w:hint="eastAsia"/>
          <w:lang w:eastAsia="zh-CN"/>
        </w:rPr>
        <w:t>IE</w:t>
      </w:r>
      <w:r w:rsidRPr="00FF1BAF">
        <w:rPr>
          <w:rFonts w:cs="Arial"/>
          <w:lang w:eastAsia="ja-JP"/>
        </w:rPr>
        <w:t xml:space="preserve"> to the </w:t>
      </w:r>
      <w:proofErr w:type="spellStart"/>
      <w:r w:rsidRPr="00FF1BAF">
        <w:rPr>
          <w:rFonts w:cs="Arial"/>
          <w:lang w:eastAsia="ja-JP"/>
        </w:rPr>
        <w:t>MeNB</w:t>
      </w:r>
      <w:proofErr w:type="spellEnd"/>
      <w:r w:rsidRPr="00FF1BAF">
        <w:rPr>
          <w:rFonts w:cs="Arial"/>
          <w:lang w:eastAsia="ja-JP"/>
        </w:rPr>
        <w:t xml:space="preserve"> in the SGNB MODIFICATION REQUEST ACKNOWLEDGE message</w:t>
      </w:r>
      <w:r w:rsidRPr="00FF1BAF">
        <w:t xml:space="preserve"> and the </w:t>
      </w:r>
      <w:proofErr w:type="spellStart"/>
      <w:r w:rsidRPr="00FF1BAF">
        <w:t>MeNB</w:t>
      </w:r>
      <w:proofErr w:type="spellEnd"/>
      <w:r w:rsidRPr="00FF1BAF">
        <w:t xml:space="preserve"> has not provided the </w:t>
      </w:r>
      <w:r w:rsidRPr="00FF1BAF">
        <w:rPr>
          <w:rFonts w:cs="Arial"/>
          <w:i/>
          <w:lang w:eastAsia="ja-JP"/>
        </w:rPr>
        <w:t xml:space="preserve">Secondary </w:t>
      </w:r>
      <w:proofErr w:type="spellStart"/>
      <w:r w:rsidRPr="00FF1BAF">
        <w:rPr>
          <w:rFonts w:cs="Arial"/>
          <w:i/>
          <w:lang w:eastAsia="ja-JP"/>
        </w:rPr>
        <w:t>MeNB</w:t>
      </w:r>
      <w:proofErr w:type="spellEnd"/>
      <w:r w:rsidRPr="00FF1BAF">
        <w:rPr>
          <w:rFonts w:cs="Arial"/>
          <w:i/>
          <w:lang w:eastAsia="ja-JP"/>
        </w:rPr>
        <w:t xml:space="preserve"> UL GTP Tunnel Endpoint at PDCP</w:t>
      </w:r>
      <w:r w:rsidRPr="00FF1BAF">
        <w:rPr>
          <w:rFonts w:cs="Arial"/>
          <w:lang w:eastAsia="ja-JP"/>
        </w:rPr>
        <w:t xml:space="preserve"> IE</w:t>
      </w:r>
      <w:r w:rsidRPr="00FF1BAF">
        <w:rPr>
          <w:rFonts w:cs="Arial" w:hint="eastAsia"/>
          <w:lang w:eastAsia="zh-CN"/>
        </w:rPr>
        <w:t xml:space="preserve"> and </w:t>
      </w:r>
      <w:r w:rsidRPr="00FF1BAF">
        <w:rPr>
          <w:rFonts w:cs="Arial"/>
          <w:lang w:eastAsia="zh-CN"/>
        </w:rPr>
        <w:t xml:space="preserve">the </w:t>
      </w:r>
      <w:r w:rsidRPr="00FF1BAF">
        <w:rPr>
          <w:rFonts w:cs="Arial" w:hint="eastAsia"/>
          <w:i/>
          <w:lang w:eastAsia="zh-CN"/>
        </w:rPr>
        <w:t>Duplication Activation</w:t>
      </w:r>
      <w:r w:rsidRPr="00FF1BAF">
        <w:rPr>
          <w:rFonts w:cs="Arial"/>
          <w:lang w:eastAsia="ja-JP"/>
        </w:rPr>
        <w:t xml:space="preserve"> </w:t>
      </w:r>
      <w:r w:rsidRPr="00FF1BAF">
        <w:rPr>
          <w:rFonts w:cs="Arial" w:hint="eastAsia"/>
          <w:lang w:eastAsia="zh-CN"/>
        </w:rPr>
        <w:t>IE</w:t>
      </w:r>
      <w:r w:rsidRPr="00FF1BAF">
        <w:rPr>
          <w:rFonts w:cs="Arial"/>
          <w:lang w:eastAsia="ja-JP"/>
        </w:rPr>
        <w:t xml:space="preserve"> in the SGNB MODIFICATION REQUEST message, the </w:t>
      </w:r>
      <w:proofErr w:type="spellStart"/>
      <w:r w:rsidRPr="00FF1BAF">
        <w:rPr>
          <w:rFonts w:cs="Arial"/>
          <w:lang w:eastAsia="ja-JP"/>
        </w:rPr>
        <w:t>MeNB</w:t>
      </w:r>
      <w:proofErr w:type="spellEnd"/>
      <w:r w:rsidRPr="00FF1BAF">
        <w:rPr>
          <w:rFonts w:cs="Arial"/>
          <w:lang w:eastAsia="ja-JP"/>
        </w:rPr>
        <w:t xml:space="preserve"> shall trigger the </w:t>
      </w:r>
      <w:proofErr w:type="spellStart"/>
      <w:r w:rsidRPr="00FF1BAF">
        <w:rPr>
          <w:rFonts w:cs="Arial"/>
          <w:lang w:eastAsia="ja-JP"/>
        </w:rPr>
        <w:t>MeNB</w:t>
      </w:r>
      <w:proofErr w:type="spellEnd"/>
      <w:r w:rsidRPr="00FF1BAF">
        <w:rPr>
          <w:rFonts w:cs="Arial"/>
          <w:lang w:eastAsia="ja-JP"/>
        </w:rPr>
        <w:t xml:space="preserve"> initiated </w:t>
      </w:r>
      <w:proofErr w:type="spellStart"/>
      <w:r w:rsidRPr="00FF1BAF">
        <w:rPr>
          <w:rFonts w:cs="Arial"/>
          <w:lang w:eastAsia="ja-JP"/>
        </w:rPr>
        <w:t>SgNB</w:t>
      </w:r>
      <w:proofErr w:type="spellEnd"/>
      <w:r w:rsidRPr="00FF1BAF">
        <w:rPr>
          <w:rFonts w:cs="Arial"/>
          <w:lang w:eastAsia="ja-JP"/>
        </w:rPr>
        <w:t xml:space="preserve"> Modification procedure to provide </w:t>
      </w:r>
      <w:r w:rsidRPr="00FF1BAF">
        <w:t xml:space="preserve">the </w:t>
      </w:r>
      <w:r w:rsidRPr="00FF1BAF">
        <w:rPr>
          <w:rFonts w:cs="Arial"/>
          <w:i/>
          <w:lang w:eastAsia="ja-JP"/>
        </w:rPr>
        <w:t xml:space="preserve">Secondary </w:t>
      </w:r>
      <w:proofErr w:type="spellStart"/>
      <w:r w:rsidRPr="00FF1BAF">
        <w:rPr>
          <w:rFonts w:cs="Arial"/>
          <w:i/>
          <w:lang w:eastAsia="ja-JP"/>
        </w:rPr>
        <w:t>MeNB</w:t>
      </w:r>
      <w:proofErr w:type="spellEnd"/>
      <w:r w:rsidRPr="00FF1BAF">
        <w:rPr>
          <w:rFonts w:cs="Arial"/>
          <w:i/>
          <w:lang w:eastAsia="ja-JP"/>
        </w:rPr>
        <w:t xml:space="preserve"> UL GTP Tunnel Endpoint at PDCP</w:t>
      </w:r>
      <w:r w:rsidRPr="00FF1BAF">
        <w:rPr>
          <w:rFonts w:cs="Arial"/>
          <w:lang w:eastAsia="ja-JP"/>
        </w:rPr>
        <w:t xml:space="preserve"> IE </w:t>
      </w:r>
      <w:r w:rsidRPr="00FF1BAF">
        <w:rPr>
          <w:rFonts w:cs="Arial" w:hint="eastAsia"/>
          <w:lang w:eastAsia="zh-CN"/>
        </w:rPr>
        <w:t xml:space="preserve">and </w:t>
      </w:r>
      <w:r w:rsidRPr="00FF1BAF">
        <w:rPr>
          <w:rFonts w:cs="Arial"/>
          <w:lang w:eastAsia="zh-CN"/>
        </w:rPr>
        <w:t xml:space="preserve">the </w:t>
      </w:r>
      <w:r w:rsidRPr="00FF1BAF">
        <w:rPr>
          <w:rFonts w:cs="Arial" w:hint="eastAsia"/>
          <w:i/>
          <w:lang w:eastAsia="zh-CN"/>
        </w:rPr>
        <w:t>Duplication Activation</w:t>
      </w:r>
      <w:r w:rsidRPr="00FF1BAF">
        <w:rPr>
          <w:rFonts w:cs="Arial"/>
          <w:lang w:eastAsia="ja-JP"/>
        </w:rPr>
        <w:t xml:space="preserve"> </w:t>
      </w:r>
      <w:r w:rsidRPr="00FF1BAF">
        <w:rPr>
          <w:rFonts w:cs="Arial" w:hint="eastAsia"/>
          <w:lang w:eastAsia="zh-CN"/>
        </w:rPr>
        <w:t>IE</w:t>
      </w:r>
      <w:r w:rsidRPr="00FF1BAF">
        <w:rPr>
          <w:rFonts w:cs="Arial"/>
          <w:lang w:eastAsia="ja-JP"/>
        </w:rPr>
        <w:t xml:space="preserve"> to the </w:t>
      </w:r>
      <w:proofErr w:type="spellStart"/>
      <w:r w:rsidRPr="00FF1BAF">
        <w:rPr>
          <w:rFonts w:cs="Arial"/>
          <w:lang w:eastAsia="ja-JP"/>
        </w:rPr>
        <w:t>SgNB</w:t>
      </w:r>
      <w:proofErr w:type="spellEnd"/>
      <w:r w:rsidRPr="00FF1BAF">
        <w:rPr>
          <w:rFonts w:cs="Arial"/>
          <w:lang w:eastAsia="ja-JP"/>
        </w:rPr>
        <w:t>.</w:t>
      </w:r>
    </w:p>
    <w:p w14:paraId="3DF4A522" w14:textId="77777777" w:rsidR="00123FA1" w:rsidRPr="00FF1BAF" w:rsidRDefault="00123FA1" w:rsidP="00123FA1">
      <w:pPr>
        <w:outlineLvl w:val="4"/>
        <w:rPr>
          <w:b/>
        </w:rPr>
      </w:pPr>
      <w:r w:rsidRPr="00FF1BAF">
        <w:rPr>
          <w:b/>
        </w:rPr>
        <w:t xml:space="preserve">Interactions with the </w:t>
      </w:r>
      <w:proofErr w:type="spellStart"/>
      <w:r w:rsidRPr="00FF1BAF">
        <w:rPr>
          <w:b/>
        </w:rPr>
        <w:t>SgNB</w:t>
      </w:r>
      <w:proofErr w:type="spellEnd"/>
      <w:r w:rsidRPr="00FF1BAF">
        <w:rPr>
          <w:b/>
        </w:rPr>
        <w:t xml:space="preserve"> Reconfiguration Completion procedure:</w:t>
      </w:r>
    </w:p>
    <w:p w14:paraId="6D6FEF40" w14:textId="77777777" w:rsidR="00123FA1" w:rsidRPr="00FF1BAF" w:rsidRDefault="00123FA1" w:rsidP="00123FA1">
      <w:r w:rsidRPr="00FF1BAF">
        <w:t xml:space="preserve">If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admits a modification of the UE context requiring the </w:t>
      </w:r>
      <w:proofErr w:type="spellStart"/>
      <w:r w:rsidRPr="00FF1BAF">
        <w:t>MeNB</w:t>
      </w:r>
      <w:proofErr w:type="spellEnd"/>
      <w:r w:rsidRPr="00FF1BAF">
        <w:t xml:space="preserve"> to report about the success of the RRC connection reconfiguration procedure,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start the timer </w:t>
      </w:r>
      <w:proofErr w:type="spellStart"/>
      <w:r w:rsidRPr="00FF1BAF">
        <w:t>T</w:t>
      </w:r>
      <w:r w:rsidRPr="00FF1BAF">
        <w:rPr>
          <w:vertAlign w:val="subscript"/>
        </w:rPr>
        <w:t>DCoverall</w:t>
      </w:r>
      <w:proofErr w:type="spellEnd"/>
      <w:r w:rsidRPr="00FF1BAF">
        <w:t xml:space="preserve"> when sending the SGNB MODIFICATION REQUEST ACKNOWLEDGE message to the </w:t>
      </w:r>
      <w:proofErr w:type="spellStart"/>
      <w:r w:rsidRPr="00FF1BAF">
        <w:t>MeNB</w:t>
      </w:r>
      <w:proofErr w:type="spellEnd"/>
      <w:r w:rsidRPr="00FF1BAF">
        <w:t xml:space="preserve">. The reception of the SGNB RECONFIGURATION COMPLETE message shall stop the timer </w:t>
      </w:r>
      <w:proofErr w:type="spellStart"/>
      <w:r w:rsidRPr="00FF1BAF">
        <w:t>T</w:t>
      </w:r>
      <w:r w:rsidRPr="00FF1BAF">
        <w:rPr>
          <w:vertAlign w:val="subscript"/>
        </w:rPr>
        <w:t>DCoverall</w:t>
      </w:r>
      <w:proofErr w:type="spellEnd"/>
      <w:r w:rsidRPr="00FF1BAF">
        <w:t>.</w:t>
      </w:r>
    </w:p>
    <w:p w14:paraId="7A3A6BA6" w14:textId="77777777" w:rsidR="00123FA1" w:rsidRPr="00FF1BAF" w:rsidRDefault="00123FA1" w:rsidP="00123FA1">
      <w:pPr>
        <w:rPr>
          <w:b/>
          <w:lang w:eastAsia="zh-CN"/>
        </w:rPr>
      </w:pPr>
      <w:r w:rsidRPr="00FF1BAF">
        <w:rPr>
          <w:b/>
          <w:lang w:eastAsia="zh-CN"/>
        </w:rPr>
        <w:t>Interaction with the Activity Notification procedure</w:t>
      </w:r>
    </w:p>
    <w:p w14:paraId="2E40B3D2" w14:textId="77777777" w:rsidR="00123FA1" w:rsidRPr="00FF1BAF" w:rsidRDefault="00123FA1" w:rsidP="00123FA1">
      <w:r w:rsidRPr="00FF1BAF">
        <w:rPr>
          <w:lang w:eastAsia="zh-CN"/>
        </w:rPr>
        <w:t xml:space="preserve">Upon receiving an SGNB MODIFICATION REQUEST message containing the </w:t>
      </w:r>
      <w:r w:rsidRPr="00FF1BAF">
        <w:rPr>
          <w:i/>
          <w:lang w:eastAsia="zh-CN"/>
        </w:rPr>
        <w:t>Desired Activity Notification Level</w:t>
      </w:r>
      <w:r w:rsidRPr="00FF1BAF">
        <w:rPr>
          <w:lang w:eastAsia="zh-CN"/>
        </w:rPr>
        <w:t xml:space="preserve"> IE, the </w:t>
      </w:r>
      <w:proofErr w:type="spellStart"/>
      <w:r w:rsidRPr="00FF1BAF">
        <w:rPr>
          <w:lang w:eastAsia="zh-CN"/>
        </w:rPr>
        <w:t>en-gNB</w:t>
      </w:r>
      <w:proofErr w:type="spellEnd"/>
      <w:r w:rsidRPr="00FF1BAF">
        <w:rPr>
          <w:lang w:eastAsia="zh-CN"/>
        </w:rPr>
        <w:t xml:space="preserve"> shall, if supported, use this information to decide whether to trigger subsequent </w:t>
      </w:r>
      <w:proofErr w:type="spellStart"/>
      <w:r w:rsidRPr="00FF1BAF">
        <w:rPr>
          <w:lang w:eastAsia="zh-CN"/>
        </w:rPr>
        <w:t>SgNB</w:t>
      </w:r>
      <w:proofErr w:type="spellEnd"/>
      <w:r w:rsidRPr="00FF1BAF">
        <w:rPr>
          <w:lang w:eastAsia="zh-CN"/>
        </w:rPr>
        <w:t xml:space="preserve"> Activity Notification procedures, or stop or modify ongoing triggering of these procedures due to a previous request.</w:t>
      </w:r>
    </w:p>
    <w:p w14:paraId="033F4427" w14:textId="77777777" w:rsidR="00123FA1" w:rsidRPr="00FF1BAF" w:rsidRDefault="00123FA1" w:rsidP="00123FA1">
      <w:pPr>
        <w:pStyle w:val="Heading4"/>
      </w:pPr>
      <w:bookmarkStart w:id="16" w:name="_Toc20954298"/>
      <w:r w:rsidRPr="00FF1BAF">
        <w:lastRenderedPageBreak/>
        <w:t>8.7.6.3</w:t>
      </w:r>
      <w:r w:rsidRPr="00FF1BAF">
        <w:tab/>
        <w:t>Unsuccessful Operation</w:t>
      </w:r>
      <w:bookmarkEnd w:id="16"/>
    </w:p>
    <w:p w14:paraId="2D263CDF" w14:textId="77777777" w:rsidR="00123FA1" w:rsidRPr="00FF1BAF" w:rsidRDefault="00123FA1" w:rsidP="00123FA1">
      <w:pPr>
        <w:pStyle w:val="TH"/>
      </w:pPr>
      <w:r w:rsidRPr="00FF1BAF">
        <w:object w:dxaOrig="6280" w:dyaOrig="3020" w14:anchorId="57695286">
          <v:shape id="_x0000_i1026" type="#_x0000_t75" style="width:315pt;height:151.5pt" o:ole="">
            <v:imagedata r:id="rId16" o:title=""/>
          </v:shape>
          <o:OLEObject Type="Embed" ProgID="Visio.Drawing.11" ShapeID="_x0000_i1026" DrawAspect="Content" ObjectID="_1634754763" r:id="rId17"/>
        </w:object>
      </w:r>
    </w:p>
    <w:p w14:paraId="2EFA1367" w14:textId="77777777" w:rsidR="00123FA1" w:rsidRPr="00FF1BAF" w:rsidRDefault="00123FA1" w:rsidP="00123FA1">
      <w:pPr>
        <w:pStyle w:val="TF"/>
        <w:rPr>
          <w:lang w:eastAsia="ja-JP"/>
        </w:rPr>
      </w:pPr>
      <w:r w:rsidRPr="00FF1BAF">
        <w:t xml:space="preserve">Figure 8.7.6.3-1: </w:t>
      </w:r>
      <w:proofErr w:type="spellStart"/>
      <w:r w:rsidRPr="00FF1BAF">
        <w:t>Me</w:t>
      </w:r>
      <w:r w:rsidRPr="00FF1BAF">
        <w:rPr>
          <w:lang w:eastAsia="ja-JP"/>
        </w:rPr>
        <w:t>N</w:t>
      </w:r>
      <w:r w:rsidRPr="00FF1BAF">
        <w:t>B</w:t>
      </w:r>
      <w:proofErr w:type="spellEnd"/>
      <w:r w:rsidRPr="00FF1BAF">
        <w:t xml:space="preserve"> initiated </w:t>
      </w:r>
      <w:proofErr w:type="spellStart"/>
      <w:r w:rsidRPr="00FF1BAF">
        <w:t>SgNB</w:t>
      </w:r>
      <w:proofErr w:type="spellEnd"/>
      <w:r w:rsidRPr="00FF1BAF">
        <w:t xml:space="preserve"> Modification Preparation, unsuccessful operation</w:t>
      </w:r>
    </w:p>
    <w:p w14:paraId="4AC71F79" w14:textId="77777777" w:rsidR="00123FA1" w:rsidRPr="00FF1BAF" w:rsidRDefault="00123FA1" w:rsidP="00123FA1">
      <w:r w:rsidRPr="00FF1BAF">
        <w:t xml:space="preserve">If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does not admit any modification requested by the </w:t>
      </w:r>
      <w:proofErr w:type="spellStart"/>
      <w:r w:rsidRPr="00FF1BAF">
        <w:t>MeNB</w:t>
      </w:r>
      <w:proofErr w:type="spellEnd"/>
      <w:r w:rsidRPr="00FF1BAF">
        <w:t xml:space="preserve">, or a failure occurs during the </w:t>
      </w:r>
      <w:proofErr w:type="spellStart"/>
      <w:r w:rsidRPr="00FF1BAF">
        <w:t>MeNB</w:t>
      </w:r>
      <w:proofErr w:type="spellEnd"/>
      <w:r w:rsidRPr="00FF1BAF">
        <w:t xml:space="preserve"> initiated </w:t>
      </w:r>
      <w:proofErr w:type="spellStart"/>
      <w:r w:rsidRPr="00FF1BAF">
        <w:t>SgNB</w:t>
      </w:r>
      <w:proofErr w:type="spellEnd"/>
      <w:r w:rsidRPr="00FF1BAF">
        <w:t xml:space="preserve"> </w:t>
      </w:r>
      <w:proofErr w:type="spellStart"/>
      <w:r w:rsidRPr="00FF1BAF">
        <w:t>Modfication</w:t>
      </w:r>
      <w:proofErr w:type="spellEnd"/>
      <w:r w:rsidRPr="00FF1BAF">
        <w:t xml:space="preserve"> Preparation,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send the SGNB MODIFICATION REQUEST REJECT message to the </w:t>
      </w:r>
      <w:proofErr w:type="spellStart"/>
      <w:r w:rsidRPr="00FF1BAF">
        <w:t>MeNB</w:t>
      </w:r>
      <w:proofErr w:type="spellEnd"/>
      <w:r w:rsidRPr="00FF1BAF">
        <w:t xml:space="preserve">. The message shall contain the </w:t>
      </w:r>
      <w:r w:rsidRPr="00FF1BAF">
        <w:rPr>
          <w:i/>
        </w:rPr>
        <w:t xml:space="preserve">Cause </w:t>
      </w:r>
      <w:r w:rsidRPr="00FF1BAF">
        <w:t>IE with an appropriate value.</w:t>
      </w:r>
    </w:p>
    <w:p w14:paraId="540F429E" w14:textId="77777777" w:rsidR="00123FA1" w:rsidRPr="00FF1BAF" w:rsidRDefault="00123FA1" w:rsidP="00123FA1">
      <w:r w:rsidRPr="00FF1BAF">
        <w:t xml:space="preserve">If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receives a SGNB MODIFICATION REQUEST message containing the </w:t>
      </w:r>
      <w:proofErr w:type="spellStart"/>
      <w:r w:rsidRPr="00FF1BAF">
        <w:rPr>
          <w:i/>
          <w:iCs/>
        </w:rPr>
        <w:t>MeNB</w:t>
      </w:r>
      <w:proofErr w:type="spellEnd"/>
      <w:r w:rsidRPr="00FF1BAF">
        <w:rPr>
          <w:i/>
          <w:iCs/>
        </w:rPr>
        <w:t xml:space="preserve"> to </w:t>
      </w:r>
      <w:proofErr w:type="spellStart"/>
      <w:r w:rsidRPr="00FF1BAF">
        <w:rPr>
          <w:i/>
          <w:iCs/>
        </w:rPr>
        <w:t>SgNB</w:t>
      </w:r>
      <w:proofErr w:type="spellEnd"/>
      <w:r w:rsidRPr="00FF1BAF">
        <w:rPr>
          <w:i/>
          <w:iCs/>
        </w:rPr>
        <w:t xml:space="preserve"> Container</w:t>
      </w:r>
      <w:r w:rsidRPr="00FF1BAF">
        <w:t xml:space="preserve"> IE that does not include required information as specified in TS 38.331 [</w:t>
      </w:r>
      <w:r w:rsidRPr="00FF1BAF">
        <w:rPr>
          <w:lang w:eastAsia="zh-CN"/>
        </w:rPr>
        <w:t>31</w:t>
      </w:r>
      <w:r w:rsidRPr="00FF1BAF">
        <w:t xml:space="preserve">],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send the SGNB MODIFICATION REQUEST REJECT message to the </w:t>
      </w:r>
      <w:proofErr w:type="spellStart"/>
      <w:r w:rsidRPr="00FF1BAF">
        <w:t>MeNB</w:t>
      </w:r>
      <w:proofErr w:type="spellEnd"/>
      <w:r w:rsidRPr="00FF1BAF">
        <w:t>.</w:t>
      </w:r>
    </w:p>
    <w:p w14:paraId="687B832F" w14:textId="77777777" w:rsidR="00123FA1" w:rsidRPr="00FF1BAF" w:rsidRDefault="00123FA1" w:rsidP="00123FA1">
      <w:pPr>
        <w:pStyle w:val="Heading4"/>
      </w:pPr>
      <w:bookmarkStart w:id="17" w:name="_Toc20954299"/>
      <w:r w:rsidRPr="00FF1BAF">
        <w:t>8.7.6.4</w:t>
      </w:r>
      <w:r w:rsidRPr="00FF1BAF">
        <w:tab/>
        <w:t>Abnormal Conditions</w:t>
      </w:r>
      <w:bookmarkEnd w:id="17"/>
    </w:p>
    <w:p w14:paraId="65648F78" w14:textId="77777777" w:rsidR="00123FA1" w:rsidRPr="00FF1BAF" w:rsidRDefault="00123FA1" w:rsidP="00123FA1">
      <w:r w:rsidRPr="00FF1BAF">
        <w:t xml:space="preserve">If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receives a SGNB MODIFICATION REQUEST message containing multiple </w:t>
      </w:r>
      <w:r w:rsidRPr="00FF1BAF">
        <w:rPr>
          <w:i/>
        </w:rPr>
        <w:t>E-RAB ID</w:t>
      </w:r>
      <w:r w:rsidRPr="00FF1BAF">
        <w:t xml:space="preserve"> IEs (in the </w:t>
      </w:r>
      <w:r w:rsidRPr="00FF1BAF">
        <w:rPr>
          <w:i/>
        </w:rPr>
        <w:t>E-RABs To Be Added List</w:t>
      </w:r>
      <w:r w:rsidRPr="00FF1BAF">
        <w:t xml:space="preserve"> IE and/or the </w:t>
      </w:r>
      <w:r w:rsidRPr="00FF1BAF">
        <w:rPr>
          <w:i/>
        </w:rPr>
        <w:t>E-RABs To Be Modified List</w:t>
      </w:r>
      <w:r w:rsidRPr="00FF1BAF">
        <w:t xml:space="preserve"> IE) set to the same value,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</w:t>
      </w:r>
      <w:r w:rsidRPr="00FF1BAF">
        <w:rPr>
          <w:szCs w:val="18"/>
        </w:rPr>
        <w:t>shall not admit the action requested for the corresponding E-RABs</w:t>
      </w:r>
      <w:r w:rsidRPr="00FF1BAF">
        <w:t>.</w:t>
      </w:r>
    </w:p>
    <w:p w14:paraId="5DE0CFED" w14:textId="77777777" w:rsidR="00123FA1" w:rsidRPr="00FF1BAF" w:rsidRDefault="00123FA1" w:rsidP="00123FA1">
      <w:r w:rsidRPr="00FF1BAF">
        <w:rPr>
          <w:lang w:eastAsia="zh-CN"/>
        </w:rPr>
        <w:t xml:space="preserve">If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lang w:eastAsia="zh-CN"/>
        </w:rPr>
        <w:t xml:space="preserve"> receives an SGNB MODIFICATION REQUEST message containing multiple </w:t>
      </w:r>
      <w:r w:rsidRPr="00FF1BAF">
        <w:rPr>
          <w:i/>
          <w:iCs/>
          <w:lang w:eastAsia="zh-CN"/>
        </w:rPr>
        <w:t>E-RAB ID</w:t>
      </w:r>
      <w:r w:rsidRPr="00FF1BAF">
        <w:rPr>
          <w:lang w:eastAsia="zh-CN"/>
        </w:rPr>
        <w:t xml:space="preserve"> IEs (in the </w:t>
      </w:r>
      <w:r w:rsidRPr="00FF1BAF">
        <w:rPr>
          <w:i/>
          <w:iCs/>
          <w:lang w:eastAsia="zh-CN"/>
        </w:rPr>
        <w:t>E-RAB To Be Released List</w:t>
      </w:r>
      <w:r w:rsidRPr="00FF1BAF">
        <w:rPr>
          <w:lang w:eastAsia="zh-CN"/>
        </w:rPr>
        <w:t xml:space="preserve"> IE) set to the same value,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lang w:eastAsia="zh-CN"/>
        </w:rPr>
        <w:t xml:space="preserve"> shall initiate the release of one corresponding E-RAB and ignore the duplication of the instances of the selected corresponding E-RABs.</w:t>
      </w:r>
    </w:p>
    <w:p w14:paraId="14958F11" w14:textId="77777777" w:rsidR="00123FA1" w:rsidRPr="00FF1BAF" w:rsidRDefault="00123FA1" w:rsidP="00123FA1">
      <w:r w:rsidRPr="00FF1BAF">
        <w:t xml:space="preserve">If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receives a SGNB MODIFICATION REQUEST message containing, dependent on the configured bearer type, the </w:t>
      </w:r>
      <w:r w:rsidRPr="00FF1BAF">
        <w:rPr>
          <w:i/>
          <w:lang w:eastAsia="ja-JP"/>
        </w:rPr>
        <w:t>Full E-RAB Level QoS Parameters</w:t>
      </w:r>
      <w:r w:rsidRPr="00FF1BAF">
        <w:rPr>
          <w:lang w:eastAsia="ja-JP"/>
        </w:rPr>
        <w:t xml:space="preserve"> IE or</w:t>
      </w:r>
      <w:r w:rsidRPr="00FF1BAF">
        <w:t xml:space="preserve"> the </w:t>
      </w:r>
      <w:r w:rsidRPr="00FF1BAF">
        <w:rPr>
          <w:i/>
        </w:rPr>
        <w:t>Requested SCG E-RAB Level QoS Parameters</w:t>
      </w:r>
      <w:r w:rsidRPr="00FF1BAF">
        <w:t xml:space="preserve"> IE which contains a </w:t>
      </w:r>
      <w:r w:rsidRPr="00FF1BAF">
        <w:rPr>
          <w:i/>
        </w:rPr>
        <w:t>QCI</w:t>
      </w:r>
      <w:r w:rsidRPr="00FF1BAF">
        <w:t xml:space="preserve"> IE indicating a GBR bearer (as defined in TS 23.203 [13]), and which does not contain the </w:t>
      </w:r>
      <w:r w:rsidRPr="00FF1BAF">
        <w:rPr>
          <w:i/>
        </w:rPr>
        <w:t>GBR QoS Information</w:t>
      </w:r>
      <w:r w:rsidRPr="00FF1BAF">
        <w:t xml:space="preserve"> </w:t>
      </w:r>
      <w:r w:rsidRPr="00FF1BAF">
        <w:rPr>
          <w:szCs w:val="18"/>
        </w:rPr>
        <w:t xml:space="preserve">IE,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szCs w:val="18"/>
        </w:rPr>
        <w:t xml:space="preserve"> shall not admit the corresponding E-RAB</w:t>
      </w:r>
      <w:r w:rsidRPr="00FF1BAF">
        <w:t>.</w:t>
      </w:r>
    </w:p>
    <w:p w14:paraId="489E3C18" w14:textId="77777777" w:rsidR="00123FA1" w:rsidRPr="00FF1BAF" w:rsidRDefault="00123FA1" w:rsidP="00123FA1">
      <w:r w:rsidRPr="00FF1BAF">
        <w:t xml:space="preserve">If the supported algorithms for encryption defined in the </w:t>
      </w:r>
      <w:r w:rsidRPr="00FF1BAF">
        <w:rPr>
          <w:i/>
        </w:rPr>
        <w:t>NR Encryption Algorithms</w:t>
      </w:r>
      <w:r w:rsidRPr="00FF1BAF">
        <w:t xml:space="preserve"> IE in the </w:t>
      </w:r>
      <w:r w:rsidRPr="00FF1BAF">
        <w:rPr>
          <w:i/>
        </w:rPr>
        <w:t>NR</w:t>
      </w:r>
      <w:r w:rsidRPr="00FF1BAF">
        <w:t xml:space="preserve"> </w:t>
      </w:r>
      <w:r w:rsidRPr="00FF1BAF">
        <w:rPr>
          <w:i/>
        </w:rPr>
        <w:t>UE Security Capabilities</w:t>
      </w:r>
      <w:r w:rsidRPr="00FF1BAF">
        <w:t xml:space="preserve"> IE in the </w:t>
      </w:r>
      <w:r w:rsidRPr="00FF1BAF">
        <w:rPr>
          <w:i/>
        </w:rPr>
        <w:t>UE Context Information</w:t>
      </w:r>
      <w:r w:rsidRPr="00FF1BAF">
        <w:t xml:space="preserve"> IE, plus the mandated support of NEA0 in all UEs (TS 33.401 [18]), do not match any algorithms defined in the configured list of allowed encryption algorithms in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(TS 33.401 [18]),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reject the procedure using the SGNB MODIFICATION REQUEST REJECT message.</w:t>
      </w:r>
    </w:p>
    <w:p w14:paraId="7974320B" w14:textId="77777777" w:rsidR="00123FA1" w:rsidRPr="00FF1BAF" w:rsidRDefault="00123FA1" w:rsidP="00123FA1">
      <w:r w:rsidRPr="00FF1BAF">
        <w:t xml:space="preserve">If the supported algorithms for integrity defined in the </w:t>
      </w:r>
      <w:r w:rsidRPr="00FF1BAF">
        <w:rPr>
          <w:i/>
        </w:rPr>
        <w:t>NR Integrity Protection Algorithms</w:t>
      </w:r>
      <w:r w:rsidRPr="00FF1BAF">
        <w:t xml:space="preserve"> IE in the</w:t>
      </w:r>
      <w:r w:rsidRPr="00FF1BAF">
        <w:rPr>
          <w:i/>
        </w:rPr>
        <w:t xml:space="preserve"> NR</w:t>
      </w:r>
      <w:r w:rsidRPr="00FF1BAF">
        <w:t xml:space="preserve"> </w:t>
      </w:r>
      <w:r w:rsidRPr="00FF1BAF">
        <w:rPr>
          <w:i/>
        </w:rPr>
        <w:t xml:space="preserve">UE Security Capabilities </w:t>
      </w:r>
      <w:r w:rsidRPr="00FF1BAF">
        <w:t xml:space="preserve">IE in the </w:t>
      </w:r>
      <w:r w:rsidRPr="00FF1BAF">
        <w:rPr>
          <w:i/>
        </w:rPr>
        <w:t>UE Context Information</w:t>
      </w:r>
      <w:r w:rsidRPr="00FF1BAF">
        <w:t xml:space="preserve"> IE do not match any algorithms defined in the configured list of allowed integrity protection algorithms in the </w:t>
      </w:r>
      <w:proofErr w:type="spellStart"/>
      <w:r w:rsidRPr="00FF1BAF">
        <w:t>en-gNB</w:t>
      </w:r>
      <w:proofErr w:type="spellEnd"/>
      <w:r w:rsidRPr="00FF1BAF">
        <w:t xml:space="preserve"> (TS 33.401 [18]), the </w:t>
      </w:r>
      <w:proofErr w:type="spellStart"/>
      <w:r w:rsidRPr="00FF1BAF">
        <w:t>en-gNB</w:t>
      </w:r>
      <w:proofErr w:type="spellEnd"/>
      <w:r w:rsidRPr="00FF1BAF">
        <w:t xml:space="preserve"> shall reject the procedure using the SGNB MODIFICATION REQUEST REJECT message.</w:t>
      </w:r>
    </w:p>
    <w:p w14:paraId="79B0BB37" w14:textId="77777777" w:rsidR="00123FA1" w:rsidRPr="00FF1BAF" w:rsidRDefault="00123FA1" w:rsidP="00123FA1">
      <w:r w:rsidRPr="00FF1BAF">
        <w:t xml:space="preserve">If the timer </w:t>
      </w:r>
      <w:proofErr w:type="spellStart"/>
      <w:r w:rsidRPr="00FF1BAF">
        <w:t>T</w:t>
      </w:r>
      <w:r w:rsidRPr="00FF1BAF">
        <w:rPr>
          <w:vertAlign w:val="subscript"/>
        </w:rPr>
        <w:t>DCprep</w:t>
      </w:r>
      <w:proofErr w:type="spellEnd"/>
      <w:r w:rsidRPr="00FF1BAF">
        <w:t xml:space="preserve"> expires before the </w:t>
      </w:r>
      <w:proofErr w:type="spellStart"/>
      <w:r w:rsidRPr="00FF1BAF">
        <w:t>MeNB</w:t>
      </w:r>
      <w:proofErr w:type="spellEnd"/>
      <w:r w:rsidRPr="00FF1BAF">
        <w:t xml:space="preserve"> has received the SGNB MODIFICATION REQUEST ACKNOWLEDGE message, the </w:t>
      </w:r>
      <w:proofErr w:type="spellStart"/>
      <w:r w:rsidRPr="00FF1BAF">
        <w:t>MeNB</w:t>
      </w:r>
      <w:proofErr w:type="spellEnd"/>
      <w:r w:rsidRPr="00FF1BAF">
        <w:t xml:space="preserve"> shall regard the </w:t>
      </w:r>
      <w:proofErr w:type="spellStart"/>
      <w:r w:rsidRPr="00FF1BAF">
        <w:t>MeNB</w:t>
      </w:r>
      <w:proofErr w:type="spellEnd"/>
      <w:r w:rsidRPr="00FF1BAF">
        <w:t xml:space="preserve"> initiated </w:t>
      </w:r>
      <w:proofErr w:type="spellStart"/>
      <w:r w:rsidRPr="00FF1BAF">
        <w:t>SgNB</w:t>
      </w:r>
      <w:proofErr w:type="spellEnd"/>
      <w:r w:rsidRPr="00FF1BAF">
        <w:t xml:space="preserve"> Modification Preparation procedure as being failed and shall release the UE Context at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>.</w:t>
      </w:r>
    </w:p>
    <w:p w14:paraId="0C0B2A7D" w14:textId="77777777" w:rsidR="00123FA1" w:rsidRPr="00FF1BAF" w:rsidRDefault="00123FA1" w:rsidP="00123FA1">
      <w:pPr>
        <w:rPr>
          <w:rFonts w:cs="Arial"/>
          <w:lang w:eastAsia="ja-JP"/>
        </w:rPr>
      </w:pPr>
      <w:r w:rsidRPr="00FF1BAF">
        <w:t xml:space="preserve">If the </w:t>
      </w:r>
      <w:proofErr w:type="spellStart"/>
      <w:r w:rsidRPr="00FF1BAF">
        <w:t>MeNB</w:t>
      </w:r>
      <w:proofErr w:type="spellEnd"/>
      <w:r w:rsidRPr="00FF1BAF">
        <w:t xml:space="preserve"> has provided the </w:t>
      </w:r>
      <w:proofErr w:type="spellStart"/>
      <w:r w:rsidRPr="00FF1BAF">
        <w:t>en-gNB</w:t>
      </w:r>
      <w:proofErr w:type="spellEnd"/>
      <w:r w:rsidRPr="00FF1BAF">
        <w:t xml:space="preserve"> for an E-RAB to be </w:t>
      </w:r>
      <w:proofErr w:type="spellStart"/>
      <w:r w:rsidRPr="00FF1BAF">
        <w:t>setupr</w:t>
      </w:r>
      <w:proofErr w:type="spellEnd"/>
      <w:r w:rsidRPr="00FF1BAF">
        <w:t xml:space="preserve"> which the PDCP </w:t>
      </w:r>
      <w:proofErr w:type="spellStart"/>
      <w:r w:rsidRPr="00FF1BAF">
        <w:t>entiy</w:t>
      </w:r>
      <w:proofErr w:type="spellEnd"/>
      <w:r w:rsidRPr="00FF1BAF">
        <w:t xml:space="preserve"> is allocated at the </w:t>
      </w:r>
      <w:proofErr w:type="spellStart"/>
      <w:r w:rsidRPr="00FF1BAF">
        <w:t>MeNB</w:t>
      </w:r>
      <w:proofErr w:type="spellEnd"/>
      <w:r w:rsidRPr="00FF1BAF">
        <w:t xml:space="preserve"> the </w:t>
      </w:r>
      <w:r w:rsidRPr="00FF1BAF">
        <w:rPr>
          <w:rFonts w:cs="Arial"/>
          <w:i/>
          <w:lang w:eastAsia="ja-JP"/>
        </w:rPr>
        <w:t xml:space="preserve">Secondary </w:t>
      </w:r>
      <w:proofErr w:type="spellStart"/>
      <w:r w:rsidRPr="00FF1BAF">
        <w:rPr>
          <w:rFonts w:cs="Arial"/>
          <w:i/>
          <w:lang w:eastAsia="ja-JP"/>
        </w:rPr>
        <w:t>MeNB</w:t>
      </w:r>
      <w:proofErr w:type="spellEnd"/>
      <w:r w:rsidRPr="00FF1BAF">
        <w:rPr>
          <w:rFonts w:cs="Arial"/>
          <w:i/>
          <w:lang w:eastAsia="ja-JP"/>
        </w:rPr>
        <w:t xml:space="preserve"> UL GTP Tunnel Endpoint at PDCP</w:t>
      </w:r>
      <w:r w:rsidRPr="00FF1BAF">
        <w:rPr>
          <w:rFonts w:cs="Arial"/>
          <w:lang w:eastAsia="ja-JP"/>
        </w:rPr>
        <w:t xml:space="preserve"> IE in the SGNB MODIFICATION REQUEST message, and the </w:t>
      </w:r>
      <w:proofErr w:type="spellStart"/>
      <w:r w:rsidRPr="00FF1BAF">
        <w:rPr>
          <w:rFonts w:cs="Arial"/>
          <w:lang w:eastAsia="ja-JP"/>
        </w:rPr>
        <w:t>en-gNB</w:t>
      </w:r>
      <w:proofErr w:type="spellEnd"/>
      <w:r w:rsidRPr="00FF1BAF">
        <w:rPr>
          <w:rFonts w:cs="Arial"/>
          <w:lang w:eastAsia="ja-JP"/>
        </w:rPr>
        <w:t xml:space="preserve"> does not provide the </w:t>
      </w:r>
      <w:r w:rsidRPr="00FF1BAF">
        <w:rPr>
          <w:rFonts w:cs="Arial"/>
          <w:i/>
          <w:lang w:eastAsia="ja-JP"/>
        </w:rPr>
        <w:t xml:space="preserve">Secondary </w:t>
      </w:r>
      <w:proofErr w:type="spellStart"/>
      <w:r w:rsidRPr="00FF1BAF">
        <w:rPr>
          <w:rFonts w:cs="Arial"/>
          <w:i/>
          <w:lang w:eastAsia="ja-JP"/>
        </w:rPr>
        <w:t>SgNB</w:t>
      </w:r>
      <w:proofErr w:type="spellEnd"/>
      <w:r w:rsidRPr="00FF1BAF">
        <w:rPr>
          <w:rFonts w:cs="Arial"/>
          <w:i/>
          <w:lang w:eastAsia="ja-JP"/>
        </w:rPr>
        <w:t xml:space="preserve"> DL GTP Tunnel Endpoint at SCG</w:t>
      </w:r>
      <w:r w:rsidRPr="00FF1BAF">
        <w:rPr>
          <w:rFonts w:cs="Arial"/>
          <w:lang w:eastAsia="ja-JP"/>
        </w:rPr>
        <w:t xml:space="preserve"> IE to the </w:t>
      </w:r>
      <w:proofErr w:type="spellStart"/>
      <w:r w:rsidRPr="00FF1BAF">
        <w:rPr>
          <w:rFonts w:cs="Arial"/>
          <w:lang w:eastAsia="ja-JP"/>
        </w:rPr>
        <w:t>MeNB</w:t>
      </w:r>
      <w:proofErr w:type="spellEnd"/>
      <w:r w:rsidRPr="00FF1BAF">
        <w:rPr>
          <w:rFonts w:cs="Arial"/>
          <w:lang w:eastAsia="ja-JP"/>
        </w:rPr>
        <w:t xml:space="preserve"> in the SGNB MODIFICATION REQUEST ACKNOWLEDGE message, the </w:t>
      </w:r>
      <w:proofErr w:type="spellStart"/>
      <w:r w:rsidRPr="00FF1BAF">
        <w:rPr>
          <w:rFonts w:cs="Arial"/>
          <w:lang w:eastAsia="ja-JP"/>
        </w:rPr>
        <w:t>MeNB</w:t>
      </w:r>
      <w:proofErr w:type="spellEnd"/>
      <w:r w:rsidRPr="00FF1BAF">
        <w:rPr>
          <w:rFonts w:cs="Arial"/>
          <w:lang w:eastAsia="ja-JP"/>
        </w:rPr>
        <w:t xml:space="preserve"> shall assume that PDCP duplication was not configured at the </w:t>
      </w:r>
      <w:proofErr w:type="spellStart"/>
      <w:r w:rsidRPr="00FF1BAF">
        <w:rPr>
          <w:rFonts w:cs="Arial"/>
          <w:lang w:eastAsia="ja-JP"/>
        </w:rPr>
        <w:t>en-gNB</w:t>
      </w:r>
      <w:proofErr w:type="spellEnd"/>
      <w:r w:rsidRPr="00FF1BAF">
        <w:rPr>
          <w:rFonts w:cs="Arial"/>
          <w:lang w:eastAsia="ja-JP"/>
        </w:rPr>
        <w:t xml:space="preserve"> and releases duplication resources.</w:t>
      </w:r>
    </w:p>
    <w:p w14:paraId="2369BA7B" w14:textId="77777777" w:rsidR="00123FA1" w:rsidRPr="00FF1BAF" w:rsidRDefault="00123FA1" w:rsidP="00123FA1">
      <w:r w:rsidRPr="00FF1BAF">
        <w:t xml:space="preserve">If the </w:t>
      </w:r>
      <w:proofErr w:type="spellStart"/>
      <w:r w:rsidRPr="00FF1BAF">
        <w:t>en-gNB</w:t>
      </w:r>
      <w:proofErr w:type="spellEnd"/>
      <w:r w:rsidRPr="00FF1BAF">
        <w:t xml:space="preserve"> provides for an E-RAB to be setup for which the PDCP </w:t>
      </w:r>
      <w:proofErr w:type="spellStart"/>
      <w:r w:rsidRPr="00FF1BAF">
        <w:t>entiy</w:t>
      </w:r>
      <w:proofErr w:type="spellEnd"/>
      <w:r w:rsidRPr="00FF1BAF">
        <w:t xml:space="preserve"> is allocated at the </w:t>
      </w:r>
      <w:proofErr w:type="spellStart"/>
      <w:r w:rsidRPr="00FF1BAF">
        <w:t>MeNB</w:t>
      </w:r>
      <w:proofErr w:type="spellEnd"/>
      <w:r w:rsidRPr="00FF1BAF">
        <w:t xml:space="preserve"> </w:t>
      </w:r>
      <w:r w:rsidRPr="00FF1BAF">
        <w:rPr>
          <w:rFonts w:cs="Arial"/>
          <w:lang w:eastAsia="ja-JP"/>
        </w:rPr>
        <w:t xml:space="preserve">the </w:t>
      </w:r>
      <w:r w:rsidRPr="00FF1BAF">
        <w:rPr>
          <w:rFonts w:cs="Arial"/>
          <w:i/>
          <w:lang w:eastAsia="ja-JP"/>
        </w:rPr>
        <w:t xml:space="preserve">Secondary </w:t>
      </w:r>
      <w:proofErr w:type="spellStart"/>
      <w:r w:rsidRPr="00FF1BAF">
        <w:rPr>
          <w:rFonts w:cs="Arial"/>
          <w:i/>
          <w:lang w:eastAsia="ja-JP"/>
        </w:rPr>
        <w:t>SgNB</w:t>
      </w:r>
      <w:proofErr w:type="spellEnd"/>
      <w:r w:rsidRPr="00FF1BAF">
        <w:rPr>
          <w:rFonts w:cs="Arial"/>
          <w:i/>
          <w:lang w:eastAsia="ja-JP"/>
        </w:rPr>
        <w:t xml:space="preserve"> DL GTP Tunnel Endpoint at SCG</w:t>
      </w:r>
      <w:r w:rsidRPr="00FF1BAF">
        <w:rPr>
          <w:rFonts w:cs="Arial"/>
          <w:lang w:eastAsia="ja-JP"/>
        </w:rPr>
        <w:t xml:space="preserve"> IE to the </w:t>
      </w:r>
      <w:proofErr w:type="spellStart"/>
      <w:r w:rsidRPr="00FF1BAF">
        <w:rPr>
          <w:rFonts w:cs="Arial"/>
          <w:lang w:eastAsia="ja-JP"/>
        </w:rPr>
        <w:t>MeNB</w:t>
      </w:r>
      <w:proofErr w:type="spellEnd"/>
      <w:r w:rsidRPr="00FF1BAF">
        <w:rPr>
          <w:rFonts w:cs="Arial"/>
          <w:lang w:eastAsia="ja-JP"/>
        </w:rPr>
        <w:t xml:space="preserve"> in the SGNB MODIFICATION REQUEST ACKNOWLEDGE message</w:t>
      </w:r>
      <w:r w:rsidRPr="00FF1BAF">
        <w:t xml:space="preserve"> and the </w:t>
      </w:r>
      <w:proofErr w:type="spellStart"/>
      <w:r w:rsidRPr="00FF1BAF">
        <w:t>MeNB</w:t>
      </w:r>
      <w:proofErr w:type="spellEnd"/>
      <w:r w:rsidRPr="00FF1BAF">
        <w:t xml:space="preserve"> has not provided the </w:t>
      </w:r>
      <w:r w:rsidRPr="00FF1BAF">
        <w:rPr>
          <w:rFonts w:cs="Arial"/>
          <w:i/>
          <w:lang w:eastAsia="ja-JP"/>
        </w:rPr>
        <w:t xml:space="preserve">Secondary </w:t>
      </w:r>
      <w:proofErr w:type="spellStart"/>
      <w:r w:rsidRPr="00FF1BAF">
        <w:rPr>
          <w:rFonts w:cs="Arial"/>
          <w:i/>
          <w:lang w:eastAsia="ja-JP"/>
        </w:rPr>
        <w:t>MeNB</w:t>
      </w:r>
      <w:proofErr w:type="spellEnd"/>
      <w:r w:rsidRPr="00FF1BAF">
        <w:rPr>
          <w:rFonts w:cs="Arial"/>
          <w:i/>
          <w:lang w:eastAsia="ja-JP"/>
        </w:rPr>
        <w:t xml:space="preserve"> UL GTP Tunnel Endpoint at PDCP</w:t>
      </w:r>
      <w:r w:rsidRPr="00FF1BAF">
        <w:rPr>
          <w:rFonts w:cs="Arial"/>
          <w:lang w:eastAsia="ja-JP"/>
        </w:rPr>
        <w:t xml:space="preserve"> </w:t>
      </w:r>
      <w:r w:rsidRPr="00FF1BAF">
        <w:rPr>
          <w:rFonts w:cs="Arial"/>
          <w:lang w:eastAsia="ja-JP"/>
        </w:rPr>
        <w:lastRenderedPageBreak/>
        <w:t xml:space="preserve">IE in the SGNB MODIFICATION REQUEST message, and the </w:t>
      </w:r>
      <w:proofErr w:type="spellStart"/>
      <w:r w:rsidRPr="00FF1BAF">
        <w:rPr>
          <w:rFonts w:cs="Arial"/>
          <w:lang w:eastAsia="ja-JP"/>
        </w:rPr>
        <w:t>MeNB</w:t>
      </w:r>
      <w:proofErr w:type="spellEnd"/>
      <w:r w:rsidRPr="00FF1BAF">
        <w:rPr>
          <w:rFonts w:cs="Arial"/>
          <w:lang w:eastAsia="ja-JP"/>
        </w:rPr>
        <w:t xml:space="preserve"> does not trigger the </w:t>
      </w:r>
      <w:proofErr w:type="spellStart"/>
      <w:r w:rsidRPr="00FF1BAF">
        <w:rPr>
          <w:rFonts w:cs="Arial"/>
          <w:lang w:eastAsia="ja-JP"/>
        </w:rPr>
        <w:t>MeNB</w:t>
      </w:r>
      <w:proofErr w:type="spellEnd"/>
      <w:r w:rsidRPr="00FF1BAF">
        <w:rPr>
          <w:rFonts w:cs="Arial"/>
          <w:lang w:eastAsia="ja-JP"/>
        </w:rPr>
        <w:t xml:space="preserve"> initiated </w:t>
      </w:r>
      <w:proofErr w:type="spellStart"/>
      <w:r w:rsidRPr="00FF1BAF">
        <w:rPr>
          <w:rFonts w:cs="Arial"/>
          <w:lang w:eastAsia="ja-JP"/>
        </w:rPr>
        <w:t>SgNB</w:t>
      </w:r>
      <w:proofErr w:type="spellEnd"/>
      <w:r w:rsidRPr="00FF1BAF">
        <w:rPr>
          <w:rFonts w:cs="Arial"/>
          <w:lang w:eastAsia="ja-JP"/>
        </w:rPr>
        <w:t xml:space="preserve"> Modification procedure to provide </w:t>
      </w:r>
      <w:r w:rsidRPr="00FF1BAF">
        <w:t xml:space="preserve">the </w:t>
      </w:r>
      <w:r w:rsidRPr="00FF1BAF">
        <w:rPr>
          <w:rFonts w:cs="Arial"/>
          <w:i/>
          <w:lang w:eastAsia="ja-JP"/>
        </w:rPr>
        <w:t xml:space="preserve">Secondary </w:t>
      </w:r>
      <w:proofErr w:type="spellStart"/>
      <w:r w:rsidRPr="00FF1BAF">
        <w:rPr>
          <w:rFonts w:cs="Arial"/>
          <w:i/>
          <w:lang w:eastAsia="ja-JP"/>
        </w:rPr>
        <w:t>MeNB</w:t>
      </w:r>
      <w:proofErr w:type="spellEnd"/>
      <w:r w:rsidRPr="00FF1BAF">
        <w:rPr>
          <w:rFonts w:cs="Arial"/>
          <w:i/>
          <w:lang w:eastAsia="ja-JP"/>
        </w:rPr>
        <w:t xml:space="preserve"> UL GTP Tunnel Endpoint at PDCP</w:t>
      </w:r>
      <w:r w:rsidRPr="00FF1BAF">
        <w:rPr>
          <w:rFonts w:cs="Arial"/>
          <w:lang w:eastAsia="ja-JP"/>
        </w:rPr>
        <w:t xml:space="preserve"> IE to the </w:t>
      </w:r>
      <w:proofErr w:type="spellStart"/>
      <w:r w:rsidRPr="00FF1BAF">
        <w:rPr>
          <w:rFonts w:cs="Arial"/>
          <w:lang w:eastAsia="ja-JP"/>
        </w:rPr>
        <w:t>SgNB</w:t>
      </w:r>
      <w:proofErr w:type="spellEnd"/>
      <w:r w:rsidRPr="00FF1BAF">
        <w:rPr>
          <w:rFonts w:cs="Arial"/>
          <w:lang w:eastAsia="ja-JP"/>
        </w:rPr>
        <w:t xml:space="preserve"> the </w:t>
      </w:r>
      <w:proofErr w:type="spellStart"/>
      <w:r w:rsidRPr="00FF1BAF">
        <w:rPr>
          <w:rFonts w:cs="Arial"/>
          <w:lang w:eastAsia="ja-JP"/>
        </w:rPr>
        <w:t>en-gNB</w:t>
      </w:r>
      <w:proofErr w:type="spellEnd"/>
      <w:r w:rsidRPr="00FF1BAF">
        <w:rPr>
          <w:rFonts w:cs="Arial"/>
          <w:lang w:eastAsia="ja-JP"/>
        </w:rPr>
        <w:t xml:space="preserve"> before the </w:t>
      </w:r>
      <w:proofErr w:type="spellStart"/>
      <w:r w:rsidRPr="00FF1BAF">
        <w:rPr>
          <w:rFonts w:cs="Arial"/>
          <w:lang w:eastAsia="ja-JP"/>
        </w:rPr>
        <w:t>SgNB</w:t>
      </w:r>
      <w:proofErr w:type="spellEnd"/>
      <w:r w:rsidRPr="00FF1BAF">
        <w:rPr>
          <w:rFonts w:cs="Arial"/>
          <w:lang w:eastAsia="ja-JP"/>
        </w:rPr>
        <w:t xml:space="preserve"> </w:t>
      </w:r>
      <w:proofErr w:type="spellStart"/>
      <w:r w:rsidRPr="00FF1BAF">
        <w:rPr>
          <w:rFonts w:cs="Arial"/>
          <w:lang w:eastAsia="ja-JP"/>
        </w:rPr>
        <w:t>Reconfigurationi</w:t>
      </w:r>
      <w:proofErr w:type="spellEnd"/>
      <w:r w:rsidRPr="00FF1BAF">
        <w:rPr>
          <w:rFonts w:cs="Arial"/>
          <w:lang w:eastAsia="ja-JP"/>
        </w:rPr>
        <w:t xml:space="preserve"> Completion procedure was triggered, the </w:t>
      </w:r>
      <w:proofErr w:type="spellStart"/>
      <w:r w:rsidRPr="00FF1BAF">
        <w:rPr>
          <w:rFonts w:cs="Arial"/>
          <w:lang w:eastAsia="ja-JP"/>
        </w:rPr>
        <w:t>en-gNB</w:t>
      </w:r>
      <w:proofErr w:type="spellEnd"/>
      <w:r w:rsidRPr="00FF1BAF">
        <w:rPr>
          <w:rFonts w:cs="Arial"/>
          <w:lang w:eastAsia="ja-JP"/>
        </w:rPr>
        <w:t xml:space="preserve"> shall trigger the release of the concerned E-RAB.</w:t>
      </w:r>
    </w:p>
    <w:p w14:paraId="2A23B596" w14:textId="77777777" w:rsidR="00123FA1" w:rsidRPr="00FF1BAF" w:rsidRDefault="00123FA1" w:rsidP="00123FA1">
      <w:pPr>
        <w:outlineLvl w:val="4"/>
        <w:rPr>
          <w:b/>
        </w:rPr>
      </w:pPr>
      <w:r w:rsidRPr="00FF1BAF">
        <w:rPr>
          <w:b/>
        </w:rPr>
        <w:t xml:space="preserve">Interactions with the </w:t>
      </w:r>
      <w:proofErr w:type="spellStart"/>
      <w:r w:rsidRPr="00FF1BAF">
        <w:rPr>
          <w:b/>
        </w:rPr>
        <w:t>SgNB</w:t>
      </w:r>
      <w:proofErr w:type="spellEnd"/>
      <w:r w:rsidRPr="00FF1BAF">
        <w:rPr>
          <w:b/>
        </w:rPr>
        <w:t xml:space="preserve"> Reconfiguration Completion and </w:t>
      </w:r>
      <w:proofErr w:type="spellStart"/>
      <w:r w:rsidRPr="00FF1BAF">
        <w:rPr>
          <w:b/>
        </w:rPr>
        <w:t>SgNB</w:t>
      </w:r>
      <w:proofErr w:type="spellEnd"/>
      <w:r w:rsidRPr="00FF1BAF">
        <w:rPr>
          <w:b/>
        </w:rPr>
        <w:t xml:space="preserve"> initiated </w:t>
      </w:r>
      <w:proofErr w:type="spellStart"/>
      <w:r w:rsidRPr="00FF1BAF">
        <w:rPr>
          <w:b/>
        </w:rPr>
        <w:t>SgNB</w:t>
      </w:r>
      <w:proofErr w:type="spellEnd"/>
      <w:r w:rsidRPr="00FF1BAF">
        <w:rPr>
          <w:b/>
        </w:rPr>
        <w:t xml:space="preserve"> Release procedure:</w:t>
      </w:r>
    </w:p>
    <w:p w14:paraId="36F9F81C" w14:textId="77777777" w:rsidR="00123FA1" w:rsidRPr="00FF1BAF" w:rsidRDefault="00123FA1" w:rsidP="00123FA1">
      <w:r w:rsidRPr="00FF1BAF">
        <w:t xml:space="preserve">If the timer </w:t>
      </w:r>
      <w:proofErr w:type="spellStart"/>
      <w:r w:rsidRPr="00FF1BAF">
        <w:t>T</w:t>
      </w:r>
      <w:r w:rsidRPr="00FF1BAF">
        <w:rPr>
          <w:vertAlign w:val="subscript"/>
        </w:rPr>
        <w:t>DCoverall</w:t>
      </w:r>
      <w:proofErr w:type="spellEnd"/>
      <w:r w:rsidRPr="00FF1BAF">
        <w:t xml:space="preserve"> expires before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has received the SGNB RECONFIGURATION COMPLETE or the SGNB RELEASE REQUEST message,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regard the requested modification RRC connection reconfiguration as being not applied by the UE and shall trigger the </w:t>
      </w:r>
      <w:proofErr w:type="spellStart"/>
      <w:r w:rsidRPr="00FF1BAF">
        <w:t>SgNB</w:t>
      </w:r>
      <w:proofErr w:type="spellEnd"/>
      <w:r w:rsidRPr="00FF1BAF">
        <w:t xml:space="preserve"> initiated </w:t>
      </w:r>
      <w:proofErr w:type="spellStart"/>
      <w:r w:rsidRPr="00FF1BAF">
        <w:t>SgNB</w:t>
      </w:r>
      <w:proofErr w:type="spellEnd"/>
      <w:r w:rsidRPr="00FF1BAF">
        <w:t xml:space="preserve"> Release procedure.</w:t>
      </w:r>
    </w:p>
    <w:p w14:paraId="2EB021FD" w14:textId="77777777" w:rsidR="00123FA1" w:rsidRPr="00FF1BAF" w:rsidRDefault="00123FA1" w:rsidP="00123FA1">
      <w:pPr>
        <w:outlineLvl w:val="4"/>
        <w:rPr>
          <w:b/>
          <w:lang w:eastAsia="zh-CN"/>
        </w:rPr>
      </w:pPr>
      <w:r w:rsidRPr="00FF1BAF">
        <w:rPr>
          <w:b/>
          <w:lang w:eastAsia="zh-CN"/>
        </w:rPr>
        <w:t xml:space="preserve">Interaction with the </w:t>
      </w:r>
      <w:proofErr w:type="spellStart"/>
      <w:r w:rsidRPr="00FF1BAF">
        <w:rPr>
          <w:b/>
          <w:lang w:eastAsia="zh-CN"/>
        </w:rPr>
        <w:t>SgNB</w:t>
      </w:r>
      <w:proofErr w:type="spellEnd"/>
      <w:r w:rsidRPr="00FF1BAF">
        <w:rPr>
          <w:b/>
          <w:lang w:eastAsia="zh-CN"/>
        </w:rPr>
        <w:t xml:space="preserve"> initiated </w:t>
      </w:r>
      <w:proofErr w:type="spellStart"/>
      <w:r w:rsidRPr="00FF1BAF">
        <w:rPr>
          <w:b/>
          <w:lang w:eastAsia="zh-CN"/>
        </w:rPr>
        <w:t>SgNB</w:t>
      </w:r>
      <w:proofErr w:type="spellEnd"/>
      <w:r w:rsidRPr="00FF1BAF">
        <w:rPr>
          <w:b/>
          <w:lang w:eastAsia="zh-CN"/>
        </w:rPr>
        <w:t xml:space="preserve"> Modification Preparation procedure:</w:t>
      </w:r>
    </w:p>
    <w:p w14:paraId="3614BC41" w14:textId="77777777" w:rsidR="00123FA1" w:rsidRPr="00FF1BAF" w:rsidRDefault="00123FA1" w:rsidP="00123FA1">
      <w:pPr>
        <w:rPr>
          <w:lang w:eastAsia="zh-CN"/>
        </w:rPr>
      </w:pPr>
      <w:r w:rsidRPr="00FF1BAF">
        <w:rPr>
          <w:lang w:eastAsia="zh-CN"/>
        </w:rPr>
        <w:t xml:space="preserve">If the </w:t>
      </w:r>
      <w:proofErr w:type="spellStart"/>
      <w:r w:rsidRPr="00FF1BAF">
        <w:rPr>
          <w:lang w:eastAsia="zh-CN"/>
        </w:rPr>
        <w:t>MeNB</w:t>
      </w:r>
      <w:proofErr w:type="spellEnd"/>
      <w:r w:rsidRPr="00FF1BAF">
        <w:rPr>
          <w:lang w:eastAsia="zh-CN"/>
        </w:rPr>
        <w:t xml:space="preserve">, after having initiated the </w:t>
      </w:r>
      <w:proofErr w:type="spellStart"/>
      <w:r w:rsidRPr="00FF1BAF">
        <w:rPr>
          <w:lang w:eastAsia="zh-CN"/>
        </w:rPr>
        <w:t>MeNB</w:t>
      </w:r>
      <w:proofErr w:type="spellEnd"/>
      <w:r w:rsidRPr="00FF1BAF">
        <w:rPr>
          <w:lang w:eastAsia="zh-CN"/>
        </w:rPr>
        <w:t xml:space="preserve"> initiated </w:t>
      </w:r>
      <w:proofErr w:type="spellStart"/>
      <w:r w:rsidRPr="00FF1BAF">
        <w:rPr>
          <w:lang w:eastAsia="zh-CN"/>
        </w:rPr>
        <w:t>SgNB</w:t>
      </w:r>
      <w:proofErr w:type="spellEnd"/>
      <w:r w:rsidRPr="00FF1BAF">
        <w:rPr>
          <w:lang w:eastAsia="zh-CN"/>
        </w:rPr>
        <w:t xml:space="preserve"> Modification procedure, receives the SGNB MODIFICATION REQUIRED message, the </w:t>
      </w:r>
      <w:proofErr w:type="spellStart"/>
      <w:r w:rsidRPr="00FF1BAF">
        <w:rPr>
          <w:lang w:eastAsia="zh-CN"/>
        </w:rPr>
        <w:t>MeNB</w:t>
      </w:r>
      <w:proofErr w:type="spellEnd"/>
      <w:r w:rsidRPr="00FF1BAF">
        <w:rPr>
          <w:lang w:eastAsia="zh-CN"/>
        </w:rPr>
        <w:t xml:space="preserve"> shall refuse the </w:t>
      </w:r>
      <w:proofErr w:type="spellStart"/>
      <w:r w:rsidRPr="00FF1BAF">
        <w:rPr>
          <w:lang w:eastAsia="zh-CN"/>
        </w:rPr>
        <w:t>SgNB</w:t>
      </w:r>
      <w:proofErr w:type="spellEnd"/>
      <w:r w:rsidRPr="00FF1BAF">
        <w:rPr>
          <w:lang w:eastAsia="zh-CN"/>
        </w:rPr>
        <w:t xml:space="preserve"> initiated </w:t>
      </w:r>
      <w:proofErr w:type="spellStart"/>
      <w:r w:rsidRPr="00FF1BAF">
        <w:rPr>
          <w:lang w:eastAsia="zh-CN"/>
        </w:rPr>
        <w:t>SgNB</w:t>
      </w:r>
      <w:proofErr w:type="spellEnd"/>
      <w:r w:rsidRPr="00FF1BAF">
        <w:rPr>
          <w:lang w:eastAsia="zh-CN"/>
        </w:rPr>
        <w:t xml:space="preserve"> Modification procedure </w:t>
      </w:r>
      <w:r w:rsidRPr="00FF1BAF">
        <w:t xml:space="preserve">with an appropriate cause value in the </w:t>
      </w:r>
      <w:r w:rsidRPr="00FF1BAF">
        <w:rPr>
          <w:i/>
        </w:rPr>
        <w:t>Cause</w:t>
      </w:r>
      <w:r w:rsidRPr="00FF1BAF">
        <w:t xml:space="preserve"> IE</w:t>
      </w:r>
      <w:r w:rsidRPr="00FF1BAF">
        <w:rPr>
          <w:lang w:eastAsia="zh-CN"/>
        </w:rPr>
        <w:t>.</w:t>
      </w:r>
    </w:p>
    <w:p w14:paraId="5486DF2E" w14:textId="77777777" w:rsidR="00123FA1" w:rsidRPr="00FF1BAF" w:rsidRDefault="00123FA1" w:rsidP="00123FA1">
      <w:r w:rsidRPr="00FF1BAF">
        <w:t xml:space="preserve">If the </w:t>
      </w:r>
      <w:proofErr w:type="spellStart"/>
      <w:r w:rsidRPr="00FF1BAF">
        <w:t>MeNB</w:t>
      </w:r>
      <w:proofErr w:type="spellEnd"/>
      <w:r w:rsidRPr="00FF1BAF">
        <w:t xml:space="preserve"> has a Prepared </w:t>
      </w:r>
      <w:proofErr w:type="spellStart"/>
      <w:r w:rsidRPr="00FF1BAF">
        <w:t>SgNB</w:t>
      </w:r>
      <w:proofErr w:type="spellEnd"/>
      <w:r w:rsidRPr="00FF1BAF">
        <w:t xml:space="preserve"> Modification and </w:t>
      </w:r>
      <w:r w:rsidRPr="00FF1BAF">
        <w:rPr>
          <w:lang w:eastAsia="zh-CN"/>
        </w:rPr>
        <w:t xml:space="preserve">receives the SGNB MODIFICATION REQUIRED message, </w:t>
      </w:r>
      <w:r w:rsidRPr="00FF1BAF">
        <w:t xml:space="preserve">the </w:t>
      </w:r>
      <w:proofErr w:type="spellStart"/>
      <w:r w:rsidRPr="00FF1BAF">
        <w:t>MeNB</w:t>
      </w:r>
      <w:proofErr w:type="spellEnd"/>
      <w:r w:rsidRPr="00FF1BAF">
        <w:t xml:space="preserve"> shall respond with the </w:t>
      </w:r>
      <w:r w:rsidRPr="00FF1BAF">
        <w:rPr>
          <w:lang w:eastAsia="zh-CN"/>
        </w:rPr>
        <w:t>SGNB MODIFICATION REFUSE message</w:t>
      </w:r>
      <w:r w:rsidRPr="00FF1BAF">
        <w:t xml:space="preserve"> to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lang w:eastAsia="zh-CN"/>
        </w:rPr>
        <w:t xml:space="preserve"> </w:t>
      </w:r>
      <w:r w:rsidRPr="00FF1BAF">
        <w:t xml:space="preserve">with an appropriate cause value in the </w:t>
      </w:r>
      <w:r w:rsidRPr="00FF1BAF">
        <w:rPr>
          <w:i/>
        </w:rPr>
        <w:t>Cause</w:t>
      </w:r>
      <w:r w:rsidRPr="00FF1BAF">
        <w:t xml:space="preserve"> IE.</w:t>
      </w:r>
    </w:p>
    <w:p w14:paraId="552CD22F" w14:textId="77777777" w:rsidR="00123FA1" w:rsidRPr="00FF1BAF" w:rsidRDefault="00123FA1" w:rsidP="00123FA1">
      <w:pPr>
        <w:rPr>
          <w:b/>
          <w:lang w:eastAsia="zh-CN"/>
        </w:rPr>
      </w:pPr>
      <w:r w:rsidRPr="00FF1BAF">
        <w:rPr>
          <w:b/>
          <w:lang w:eastAsia="zh-CN"/>
        </w:rPr>
        <w:t xml:space="preserve">Interactions with the </w:t>
      </w:r>
      <w:proofErr w:type="spellStart"/>
      <w:r w:rsidRPr="00FF1BAF">
        <w:rPr>
          <w:b/>
          <w:lang w:eastAsia="zh-CN"/>
        </w:rPr>
        <w:t>MeNB</w:t>
      </w:r>
      <w:proofErr w:type="spellEnd"/>
      <w:r w:rsidRPr="00FF1BAF">
        <w:rPr>
          <w:b/>
          <w:lang w:eastAsia="zh-CN"/>
        </w:rPr>
        <w:t xml:space="preserve"> initiated </w:t>
      </w:r>
      <w:proofErr w:type="spellStart"/>
      <w:r w:rsidRPr="00FF1BAF">
        <w:rPr>
          <w:b/>
          <w:lang w:eastAsia="zh-CN"/>
        </w:rPr>
        <w:t>SgNB</w:t>
      </w:r>
      <w:proofErr w:type="spellEnd"/>
      <w:r w:rsidRPr="00FF1BAF">
        <w:rPr>
          <w:b/>
          <w:lang w:eastAsia="zh-CN"/>
        </w:rPr>
        <w:t xml:space="preserve"> Release procedure:</w:t>
      </w:r>
    </w:p>
    <w:p w14:paraId="3388332F" w14:textId="77777777" w:rsidR="00123FA1" w:rsidRPr="00FF1BAF" w:rsidRDefault="00123FA1" w:rsidP="00123FA1">
      <w:r w:rsidRPr="00FF1BAF">
        <w:t xml:space="preserve">If the timer </w:t>
      </w:r>
      <w:proofErr w:type="spellStart"/>
      <w:r w:rsidRPr="00FF1BAF">
        <w:t>T</w:t>
      </w:r>
      <w:r w:rsidRPr="00FF1BAF">
        <w:rPr>
          <w:vertAlign w:val="subscript"/>
        </w:rPr>
        <w:t>DCprep</w:t>
      </w:r>
      <w:proofErr w:type="spellEnd"/>
      <w:r w:rsidRPr="00FF1BAF">
        <w:t xml:space="preserve"> expires before the </w:t>
      </w:r>
      <w:proofErr w:type="spellStart"/>
      <w:r w:rsidRPr="00FF1BAF">
        <w:t>MeNB</w:t>
      </w:r>
      <w:proofErr w:type="spellEnd"/>
      <w:r w:rsidRPr="00FF1BAF">
        <w:t xml:space="preserve"> has received the SGNB MODIFICATION REQUEST ACKNOWLEDGE message, the </w:t>
      </w:r>
      <w:proofErr w:type="spellStart"/>
      <w:r w:rsidRPr="00FF1BAF">
        <w:t>MeNB</w:t>
      </w:r>
      <w:proofErr w:type="spellEnd"/>
      <w:r w:rsidRPr="00FF1BAF">
        <w:t xml:space="preserve"> shall regard the </w:t>
      </w:r>
      <w:proofErr w:type="spellStart"/>
      <w:r w:rsidRPr="00FF1BAF">
        <w:t>SgNB</w:t>
      </w:r>
      <w:proofErr w:type="spellEnd"/>
      <w:r w:rsidRPr="00FF1BAF">
        <w:t xml:space="preserve"> Modification Preparation procedure as being failed and may trigger the </w:t>
      </w:r>
      <w:proofErr w:type="spellStart"/>
      <w:r w:rsidRPr="00FF1BAF">
        <w:t>MeNB</w:t>
      </w:r>
      <w:proofErr w:type="spellEnd"/>
      <w:r w:rsidRPr="00FF1BAF">
        <w:t xml:space="preserve"> initiated </w:t>
      </w:r>
      <w:proofErr w:type="spellStart"/>
      <w:r w:rsidRPr="00FF1BAF">
        <w:t>SgNB</w:t>
      </w:r>
      <w:proofErr w:type="spellEnd"/>
      <w:r w:rsidRPr="00FF1BAF">
        <w:t xml:space="preserve"> Release procedure.</w:t>
      </w:r>
    </w:p>
    <w:p w14:paraId="3FFF70FA" w14:textId="77777777" w:rsidR="007570DE" w:rsidRDefault="007570DE" w:rsidP="007570DE">
      <w:pPr>
        <w:rPr>
          <w:noProof/>
        </w:rPr>
      </w:pPr>
    </w:p>
    <w:p w14:paraId="3BF925E2" w14:textId="556DAE40" w:rsidR="00187DCB" w:rsidRPr="00AA5DA2" w:rsidRDefault="00187DCB" w:rsidP="00187DCB"/>
    <w:p w14:paraId="5672646D" w14:textId="77777777" w:rsidR="007570DE" w:rsidRDefault="007570DE" w:rsidP="007570DE">
      <w:pPr>
        <w:rPr>
          <w:noProof/>
        </w:rPr>
      </w:pPr>
    </w:p>
    <w:p w14:paraId="3C27B0E6" w14:textId="77777777" w:rsidR="007570DE" w:rsidRDefault="007570DE" w:rsidP="007570DE">
      <w:pPr>
        <w:rPr>
          <w:noProof/>
        </w:rPr>
      </w:pPr>
    </w:p>
    <w:p w14:paraId="6B25B5CB" w14:textId="77777777" w:rsidR="007570DE" w:rsidRPr="0090263D" w:rsidRDefault="007570DE" w:rsidP="007570DE"/>
    <w:p w14:paraId="626348A7" w14:textId="2932A9D6" w:rsidR="007570DE" w:rsidRDefault="00593BD9" w:rsidP="007570DE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2</w:t>
      </w:r>
      <w:r w:rsidRPr="00593BD9">
        <w:rPr>
          <w:noProof/>
          <w:color w:val="FF0000"/>
          <w:sz w:val="32"/>
          <w:vertAlign w:val="superscript"/>
        </w:rPr>
        <w:t>nd</w:t>
      </w:r>
      <w:r>
        <w:rPr>
          <w:noProof/>
          <w:color w:val="FF0000"/>
          <w:sz w:val="32"/>
        </w:rPr>
        <w:t xml:space="preserve"> </w:t>
      </w:r>
      <w:r w:rsidR="007570DE" w:rsidRPr="007D114D">
        <w:rPr>
          <w:noProof/>
          <w:color w:val="FF0000"/>
          <w:sz w:val="32"/>
        </w:rPr>
        <w:t>Change</w:t>
      </w:r>
    </w:p>
    <w:p w14:paraId="294D3020" w14:textId="77777777" w:rsidR="00123FA1" w:rsidRPr="00FF1BAF" w:rsidRDefault="00123FA1" w:rsidP="00123FA1">
      <w:pPr>
        <w:pStyle w:val="Heading4"/>
      </w:pPr>
      <w:bookmarkStart w:id="18" w:name="_Toc20954437"/>
      <w:r w:rsidRPr="00FF1BAF">
        <w:t>9.1.4.</w:t>
      </w:r>
      <w:r w:rsidRPr="00FF1BAF">
        <w:rPr>
          <w:lang w:eastAsia="ja-JP"/>
        </w:rPr>
        <w:t>5</w:t>
      </w:r>
      <w:r w:rsidRPr="00FF1BAF">
        <w:tab/>
        <w:t>SGNB MODIFICATION REQUEST</w:t>
      </w:r>
      <w:bookmarkEnd w:id="18"/>
    </w:p>
    <w:p w14:paraId="113C03C9" w14:textId="77777777" w:rsidR="00123FA1" w:rsidRPr="00FF1BAF" w:rsidRDefault="00123FA1" w:rsidP="00123FA1">
      <w:r w:rsidRPr="00FF1BAF">
        <w:t xml:space="preserve">This message is sent by the </w:t>
      </w:r>
      <w:proofErr w:type="spellStart"/>
      <w:r w:rsidRPr="00FF1BAF">
        <w:t>MeNB</w:t>
      </w:r>
      <w:proofErr w:type="spellEnd"/>
      <w:r w:rsidRPr="00FF1BAF">
        <w:t xml:space="preserve"> to the </w:t>
      </w:r>
      <w:proofErr w:type="spellStart"/>
      <w:r w:rsidRPr="00FF1BAF">
        <w:t>en-gNB</w:t>
      </w:r>
      <w:proofErr w:type="spellEnd"/>
      <w:r w:rsidRPr="00FF1BAF">
        <w:t xml:space="preserve"> to request the preparation to modify </w:t>
      </w:r>
      <w:proofErr w:type="spellStart"/>
      <w:r w:rsidRPr="00FF1BAF">
        <w:t>en-gNB</w:t>
      </w:r>
      <w:proofErr w:type="spellEnd"/>
      <w:r w:rsidRPr="00FF1BAF">
        <w:t xml:space="preserve"> resources for a specific UE, to query for the current SCG configuration, or to provide the S-RLF-related information to the </w:t>
      </w:r>
      <w:proofErr w:type="spellStart"/>
      <w:r w:rsidRPr="00FF1BAF">
        <w:t>en-gNB</w:t>
      </w:r>
      <w:proofErr w:type="spellEnd"/>
      <w:r w:rsidRPr="00FF1BAF">
        <w:t>.</w:t>
      </w:r>
    </w:p>
    <w:p w14:paraId="4669E66C" w14:textId="77777777" w:rsidR="00123FA1" w:rsidRPr="00FF1BAF" w:rsidRDefault="00123FA1" w:rsidP="00123FA1">
      <w:r w:rsidRPr="00FF1BAF">
        <w:t xml:space="preserve">Direction: </w:t>
      </w:r>
      <w:proofErr w:type="spellStart"/>
      <w:r w:rsidRPr="00FF1BAF">
        <w:t>MeNB</w:t>
      </w:r>
      <w:proofErr w:type="spellEnd"/>
      <w:r w:rsidRPr="00FF1BAF">
        <w:t xml:space="preserve"> </w:t>
      </w:r>
      <w:r w:rsidRPr="00FF1BAF">
        <w:sym w:font="Symbol" w:char="F0AE"/>
      </w:r>
      <w:r w:rsidRPr="00FF1BAF">
        <w:t xml:space="preserve"> </w:t>
      </w:r>
      <w:proofErr w:type="spellStart"/>
      <w:r w:rsidRPr="00FF1BAF">
        <w:t>en-gNB</w:t>
      </w:r>
      <w:proofErr w:type="spellEnd"/>
      <w:r w:rsidRPr="00FF1BAF">
        <w:t>.</w:t>
      </w:r>
    </w:p>
    <w:p w14:paraId="67B9A41C" w14:textId="77777777" w:rsidR="00123FA1" w:rsidRPr="00FF1BAF" w:rsidRDefault="00123FA1" w:rsidP="00123FA1">
      <w:pPr>
        <w:tabs>
          <w:tab w:val="left" w:pos="2938"/>
        </w:tabs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123FA1" w:rsidRPr="00FF1BAF" w14:paraId="4233EE59" w14:textId="77777777" w:rsidTr="008633D6">
        <w:tc>
          <w:tcPr>
            <w:tcW w:w="2578" w:type="dxa"/>
          </w:tcPr>
          <w:p w14:paraId="57D9AF12" w14:textId="77777777" w:rsidR="00123FA1" w:rsidRPr="00FF1BAF" w:rsidRDefault="00123FA1" w:rsidP="008633D6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51E2AC4" w14:textId="77777777" w:rsidR="00123FA1" w:rsidRPr="00FF1BAF" w:rsidRDefault="00123FA1" w:rsidP="008633D6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015B8A42" w14:textId="77777777" w:rsidR="00123FA1" w:rsidRPr="00FF1BAF" w:rsidRDefault="00123FA1" w:rsidP="008633D6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2FD3AC6B" w14:textId="77777777" w:rsidR="00123FA1" w:rsidRPr="00FF1BAF" w:rsidRDefault="00123FA1" w:rsidP="008633D6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668A3F50" w14:textId="77777777" w:rsidR="00123FA1" w:rsidRPr="00FF1BAF" w:rsidRDefault="00123FA1" w:rsidP="008633D6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0ABDF7A" w14:textId="77777777" w:rsidR="00123FA1" w:rsidRPr="00FF1BAF" w:rsidRDefault="00123FA1" w:rsidP="008633D6">
            <w:pPr>
              <w:pStyle w:val="TAH"/>
              <w:rPr>
                <w:rFonts w:cs="Arial"/>
                <w:b w:val="0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CA933C5" w14:textId="77777777" w:rsidR="00123FA1" w:rsidRPr="00FF1BAF" w:rsidRDefault="00123FA1" w:rsidP="008633D6">
            <w:pPr>
              <w:pStyle w:val="TAH"/>
              <w:rPr>
                <w:rFonts w:cs="Arial"/>
                <w:b w:val="0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Assigned Criticality</w:t>
            </w:r>
          </w:p>
        </w:tc>
      </w:tr>
      <w:tr w:rsidR="00123FA1" w:rsidRPr="00FF1BAF" w14:paraId="23B59267" w14:textId="77777777" w:rsidTr="008633D6">
        <w:tc>
          <w:tcPr>
            <w:tcW w:w="2578" w:type="dxa"/>
          </w:tcPr>
          <w:p w14:paraId="5D4BA7BE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A6F14F1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2833120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E006EB9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41A4575E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8B898C6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CC9C5C9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reject</w:t>
            </w:r>
          </w:p>
        </w:tc>
      </w:tr>
      <w:tr w:rsidR="00123FA1" w:rsidRPr="00FF1BAF" w14:paraId="2CF2534C" w14:textId="77777777" w:rsidTr="008633D6">
        <w:tc>
          <w:tcPr>
            <w:tcW w:w="2578" w:type="dxa"/>
          </w:tcPr>
          <w:p w14:paraId="07BE3FDB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28A45E25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4BC8403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F214760" w14:textId="77777777" w:rsidR="00123FA1" w:rsidRPr="00FF1BAF" w:rsidRDefault="00123FA1" w:rsidP="008633D6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FF1BAF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FF1BAF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0ABBF104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6719D056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45A61AF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A626CBC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reject</w:t>
            </w:r>
          </w:p>
        </w:tc>
      </w:tr>
      <w:tr w:rsidR="00123FA1" w:rsidRPr="00FF1BAF" w14:paraId="2499246B" w14:textId="77777777" w:rsidTr="008633D6">
        <w:tc>
          <w:tcPr>
            <w:tcW w:w="2578" w:type="dxa"/>
          </w:tcPr>
          <w:p w14:paraId="67724CC5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F1BAF">
              <w:rPr>
                <w:rFonts w:cs="Arial"/>
                <w:lang w:eastAsia="ja-JP"/>
              </w:rPr>
              <w:t>SgNB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26F80A51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4B09CB8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67909C5" w14:textId="77777777" w:rsidR="00123FA1" w:rsidRPr="00FF1BAF" w:rsidRDefault="00123FA1" w:rsidP="008633D6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FF1BAF">
              <w:rPr>
                <w:rFonts w:eastAsia="Geneva"/>
                <w:lang w:eastAsia="zh-CN"/>
              </w:rPr>
              <w:t>en-</w:t>
            </w:r>
            <w:r w:rsidRPr="00FF1BAF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FF1BAF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7C78BCFB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14:paraId="3EF6D109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FF1BAF">
              <w:rPr>
                <w:rFonts w:cs="Arial"/>
                <w:lang w:eastAsia="ja-JP"/>
              </w:rPr>
              <w:t>en-gNB</w:t>
            </w:r>
            <w:proofErr w:type="spellEnd"/>
            <w:r w:rsidRPr="00FF1BAF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1DBE16D2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07E33E2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reject</w:t>
            </w:r>
          </w:p>
        </w:tc>
      </w:tr>
      <w:tr w:rsidR="00123FA1" w:rsidRPr="00FF1BAF" w14:paraId="1FD9ED90" w14:textId="77777777" w:rsidTr="008633D6">
        <w:tc>
          <w:tcPr>
            <w:tcW w:w="2578" w:type="dxa"/>
          </w:tcPr>
          <w:p w14:paraId="2216E302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630F77CD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373D687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DF9D7D3" w14:textId="77777777" w:rsidR="00123FA1" w:rsidRPr="00FF1BAF" w:rsidRDefault="00123FA1" w:rsidP="008633D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24D9B13D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71471A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AC19765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123FA1" w:rsidRPr="00FF1BAF" w14:paraId="7B85C442" w14:textId="77777777" w:rsidTr="008633D6">
        <w:tc>
          <w:tcPr>
            <w:tcW w:w="2578" w:type="dxa"/>
          </w:tcPr>
          <w:p w14:paraId="067B680F" w14:textId="77777777" w:rsidR="00123FA1" w:rsidRPr="00FF1BAF" w:rsidRDefault="00123FA1" w:rsidP="008633D6">
            <w:pPr>
              <w:pStyle w:val="TAL"/>
              <w:rPr>
                <w:rFonts w:cs="Arial"/>
                <w:b/>
                <w:lang w:eastAsia="zh-CN"/>
              </w:rPr>
            </w:pPr>
            <w:r w:rsidRPr="00FF1BAF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4753CA83" w14:textId="77777777" w:rsidR="00123FA1" w:rsidRPr="00FF1BAF" w:rsidRDefault="00123FA1" w:rsidP="008633D6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748CCCDE" w14:textId="77777777" w:rsidR="00123FA1" w:rsidRPr="00FF1BAF" w:rsidRDefault="00123FA1" w:rsidP="008633D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89C5336" w14:textId="77777777" w:rsidR="00123FA1" w:rsidRPr="00FF1BAF" w:rsidRDefault="00123FA1" w:rsidP="008633D6">
            <w:pPr>
              <w:pStyle w:val="TAL"/>
              <w:rPr>
                <w:rFonts w:eastAsia="Calibri Light" w:cs="Arial"/>
                <w:lang w:eastAsia="ja-JP"/>
              </w:rPr>
            </w:pPr>
            <w:r w:rsidRPr="00FF1BAF">
              <w:rPr>
                <w:rFonts w:eastAsia="Calibri Light" w:cs="Arial"/>
                <w:lang w:eastAsia="ja-JP"/>
              </w:rPr>
              <w:t>PLMN Identity</w:t>
            </w:r>
          </w:p>
          <w:p w14:paraId="0031347C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</w:tcPr>
          <w:p w14:paraId="7AB721CE" w14:textId="77777777" w:rsidR="00123FA1" w:rsidRPr="00FF1BAF" w:rsidRDefault="00123FA1" w:rsidP="008633D6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 xml:space="preserve">The selected PLMN of the SCG in the </w:t>
            </w:r>
            <w:proofErr w:type="spellStart"/>
            <w:r w:rsidRPr="00FF1BAF">
              <w:rPr>
                <w:rFonts w:cs="Arial"/>
                <w:lang w:eastAsia="zh-CN"/>
              </w:rPr>
              <w:t>en-gNB</w:t>
            </w:r>
            <w:proofErr w:type="spellEnd"/>
            <w:r w:rsidRPr="00FF1BAF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5E98D4D8" w14:textId="77777777" w:rsidR="00123FA1" w:rsidRPr="00FF1BAF" w:rsidRDefault="00123FA1" w:rsidP="008633D6">
            <w:pPr>
              <w:pStyle w:val="TAC"/>
              <w:rPr>
                <w:bCs/>
                <w:lang w:eastAsia="zh-CN"/>
              </w:rPr>
            </w:pPr>
            <w:r w:rsidRPr="00FF1BAF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282A582F" w14:textId="77777777" w:rsidR="00123FA1" w:rsidRPr="00FF1BAF" w:rsidRDefault="00123FA1" w:rsidP="008633D6">
            <w:pPr>
              <w:pStyle w:val="TAC"/>
              <w:rPr>
                <w:lang w:eastAsia="zh-CN"/>
              </w:rPr>
            </w:pPr>
            <w:r w:rsidRPr="00FF1BAF">
              <w:rPr>
                <w:lang w:eastAsia="zh-CN"/>
              </w:rPr>
              <w:t>ignore</w:t>
            </w:r>
          </w:p>
        </w:tc>
      </w:tr>
      <w:tr w:rsidR="00123FA1" w:rsidRPr="00FF1BAF" w14:paraId="5EAB9041" w14:textId="77777777" w:rsidTr="008633D6">
        <w:tc>
          <w:tcPr>
            <w:tcW w:w="2578" w:type="dxa"/>
          </w:tcPr>
          <w:p w14:paraId="55C7193A" w14:textId="77777777" w:rsidR="00123FA1" w:rsidRPr="00FF1BAF" w:rsidRDefault="00123FA1" w:rsidP="008633D6">
            <w:pPr>
              <w:pStyle w:val="TAL"/>
              <w:rPr>
                <w:rFonts w:cs="Arial"/>
                <w:bCs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521FACA5" w14:textId="77777777" w:rsidR="00123FA1" w:rsidRPr="00FF1BAF" w:rsidRDefault="00123FA1" w:rsidP="008633D6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242F2955" w14:textId="77777777" w:rsidR="00123FA1" w:rsidRPr="00FF1BAF" w:rsidRDefault="00123FA1" w:rsidP="008633D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051713A" w14:textId="77777777" w:rsidR="00123FA1" w:rsidRPr="00FF1BAF" w:rsidRDefault="00123FA1" w:rsidP="008633D6">
            <w:pPr>
              <w:pStyle w:val="TAL"/>
              <w:rPr>
                <w:rFonts w:eastAsia="Calibri Light"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0F71A5A0" w14:textId="77777777" w:rsidR="00123FA1" w:rsidRPr="00FF1BAF" w:rsidRDefault="00123FA1" w:rsidP="008633D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15EB9FA7" w14:textId="77777777" w:rsidR="00123FA1" w:rsidRPr="00FF1BAF" w:rsidRDefault="00123FA1" w:rsidP="008633D6">
            <w:pPr>
              <w:pStyle w:val="TAC"/>
              <w:rPr>
                <w:bCs/>
                <w:lang w:eastAsia="zh-CN"/>
              </w:rPr>
            </w:pPr>
            <w:r w:rsidRPr="00FF1BAF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0B5889CF" w14:textId="77777777" w:rsidR="00123FA1" w:rsidRPr="00FF1BAF" w:rsidRDefault="00123FA1" w:rsidP="008633D6">
            <w:pPr>
              <w:pStyle w:val="TAC"/>
              <w:rPr>
                <w:lang w:eastAsia="zh-CN"/>
              </w:rPr>
            </w:pPr>
            <w:r w:rsidRPr="00FF1BAF">
              <w:rPr>
                <w:lang w:eastAsia="zh-CN"/>
              </w:rPr>
              <w:t>ignore</w:t>
            </w:r>
          </w:p>
        </w:tc>
      </w:tr>
      <w:tr w:rsidR="00123FA1" w:rsidRPr="00FF1BAF" w14:paraId="3078A6FF" w14:textId="77777777" w:rsidTr="008633D6">
        <w:tc>
          <w:tcPr>
            <w:tcW w:w="2578" w:type="dxa"/>
          </w:tcPr>
          <w:p w14:paraId="76CA0772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szCs w:val="18"/>
                <w:lang w:eastAsia="zh-CN"/>
              </w:rPr>
              <w:t>SCG Configuration Query</w:t>
            </w:r>
            <w:r w:rsidRPr="00FF1BAF">
              <w:rPr>
                <w:rFonts w:cs="Arial"/>
                <w:lang w:eastAsia="zh-TW"/>
              </w:rPr>
              <w:t xml:space="preserve"> </w:t>
            </w:r>
          </w:p>
        </w:tc>
        <w:tc>
          <w:tcPr>
            <w:tcW w:w="1104" w:type="dxa"/>
          </w:tcPr>
          <w:p w14:paraId="3F8C8797" w14:textId="77777777" w:rsidR="00123FA1" w:rsidRPr="00FF1BAF" w:rsidRDefault="00123FA1" w:rsidP="008633D6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eastAsia="Geneva"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0D3A8A58" w14:textId="77777777" w:rsidR="00123FA1" w:rsidRPr="00FF1BAF" w:rsidRDefault="00123FA1" w:rsidP="008633D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9DA0752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eastAsia="Geneva" w:cs="Arial"/>
                <w:lang w:eastAsia="zh-CN"/>
              </w:rPr>
              <w:t>9.2.103</w:t>
            </w:r>
          </w:p>
        </w:tc>
        <w:tc>
          <w:tcPr>
            <w:tcW w:w="1800" w:type="dxa"/>
          </w:tcPr>
          <w:p w14:paraId="5C5794DA" w14:textId="77777777" w:rsidR="00123FA1" w:rsidRPr="00FF1BAF" w:rsidRDefault="00123FA1" w:rsidP="008633D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6F654A6" w14:textId="77777777" w:rsidR="00123FA1" w:rsidRPr="00FF1BAF" w:rsidRDefault="00123FA1" w:rsidP="008633D6">
            <w:pPr>
              <w:pStyle w:val="TAC"/>
              <w:rPr>
                <w:bCs/>
                <w:lang w:eastAsia="zh-CN"/>
              </w:rPr>
            </w:pPr>
            <w:r w:rsidRPr="00FF1BAF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531A3BE5" w14:textId="77777777" w:rsidR="00123FA1" w:rsidRPr="00FF1BAF" w:rsidRDefault="00123FA1" w:rsidP="008633D6">
            <w:pPr>
              <w:pStyle w:val="TAC"/>
              <w:rPr>
                <w:lang w:eastAsia="zh-CN"/>
              </w:rPr>
            </w:pPr>
            <w:r w:rsidRPr="00FF1BAF">
              <w:rPr>
                <w:lang w:eastAsia="zh-CN"/>
              </w:rPr>
              <w:t>ignore</w:t>
            </w:r>
          </w:p>
        </w:tc>
      </w:tr>
      <w:tr w:rsidR="00123FA1" w:rsidRPr="00FF1BAF" w14:paraId="276F6E4C" w14:textId="77777777" w:rsidTr="008633D6">
        <w:tc>
          <w:tcPr>
            <w:tcW w:w="2578" w:type="dxa"/>
          </w:tcPr>
          <w:p w14:paraId="1FAB4035" w14:textId="77777777" w:rsidR="00123FA1" w:rsidRPr="00FF1BAF" w:rsidRDefault="00123FA1" w:rsidP="008633D6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FF1BAF">
              <w:rPr>
                <w:rFonts w:cs="Arial"/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07CAF43E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1008B0D7" w14:textId="77777777" w:rsidR="00123FA1" w:rsidRPr="00FF1BAF" w:rsidRDefault="00123FA1" w:rsidP="008633D6">
            <w:pPr>
              <w:pStyle w:val="TAL"/>
              <w:rPr>
                <w:rFonts w:cs="Arial"/>
                <w:i/>
                <w:lang w:eastAsia="ja-JP"/>
              </w:rPr>
            </w:pPr>
            <w:r w:rsidRPr="00FF1BAF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3874D211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74ABA539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7EE6DBF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0F523E9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reject</w:t>
            </w:r>
          </w:p>
        </w:tc>
      </w:tr>
      <w:tr w:rsidR="00123FA1" w:rsidRPr="00FF1BAF" w14:paraId="3442BDF0" w14:textId="77777777" w:rsidTr="008633D6">
        <w:tc>
          <w:tcPr>
            <w:tcW w:w="2578" w:type="dxa"/>
          </w:tcPr>
          <w:p w14:paraId="78E72C7A" w14:textId="77777777" w:rsidR="00123FA1" w:rsidRPr="00FF1BAF" w:rsidRDefault="00123FA1" w:rsidP="008633D6">
            <w:pPr>
              <w:pStyle w:val="TAL"/>
              <w:ind w:left="142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&gt;NR UE Security Capabilities</w:t>
            </w:r>
          </w:p>
        </w:tc>
        <w:tc>
          <w:tcPr>
            <w:tcW w:w="1104" w:type="dxa"/>
          </w:tcPr>
          <w:p w14:paraId="57A2407A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690616A" w14:textId="77777777" w:rsidR="00123FA1" w:rsidRPr="00FF1BAF" w:rsidRDefault="00123FA1" w:rsidP="008633D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BF5D1DB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</w:tcPr>
          <w:p w14:paraId="5080C128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7F0C72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30D675B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</w:p>
        </w:tc>
      </w:tr>
      <w:tr w:rsidR="00123FA1" w:rsidRPr="00FF1BAF" w14:paraId="75B3B677" w14:textId="77777777" w:rsidTr="008633D6">
        <w:tc>
          <w:tcPr>
            <w:tcW w:w="2578" w:type="dxa"/>
          </w:tcPr>
          <w:p w14:paraId="7F7D7CA6" w14:textId="77777777" w:rsidR="00123FA1" w:rsidRPr="00FF1BAF" w:rsidRDefault="00123FA1" w:rsidP="008633D6">
            <w:pPr>
              <w:pStyle w:val="TAL"/>
              <w:ind w:left="142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</w:t>
            </w:r>
            <w:proofErr w:type="spellStart"/>
            <w:r w:rsidRPr="00FF1BAF">
              <w:rPr>
                <w:rFonts w:cs="Arial"/>
                <w:lang w:eastAsia="ja-JP"/>
              </w:rPr>
              <w:t>SgNB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14:paraId="0C23E2B2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7BC79D7" w14:textId="77777777" w:rsidR="00123FA1" w:rsidRPr="00FF1BAF" w:rsidRDefault="00123FA1" w:rsidP="008633D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49B0944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</w:tcPr>
          <w:p w14:paraId="7ABF5F93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AC27D92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258048F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</w:p>
        </w:tc>
      </w:tr>
      <w:tr w:rsidR="00123FA1" w:rsidRPr="00FF1BAF" w14:paraId="1AA8ED7B" w14:textId="77777777" w:rsidTr="008633D6">
        <w:tc>
          <w:tcPr>
            <w:tcW w:w="2578" w:type="dxa"/>
          </w:tcPr>
          <w:p w14:paraId="0A6BEF3E" w14:textId="77777777" w:rsidR="00123FA1" w:rsidRPr="00FF1BAF" w:rsidRDefault="00123FA1" w:rsidP="008633D6">
            <w:pPr>
              <w:pStyle w:val="TAL"/>
              <w:ind w:left="142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</w:t>
            </w:r>
            <w:proofErr w:type="spellStart"/>
            <w:r w:rsidRPr="00FF1BAF">
              <w:rPr>
                <w:rFonts w:cs="Arial"/>
                <w:lang w:eastAsia="ja-JP"/>
              </w:rPr>
              <w:t>SgNB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14:paraId="69C5C250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2BC5805" w14:textId="77777777" w:rsidR="00123FA1" w:rsidRPr="00FF1BAF" w:rsidRDefault="00123FA1" w:rsidP="008633D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E89934D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UE Aggregate Maximum Bit Rate</w:t>
            </w:r>
          </w:p>
          <w:p w14:paraId="2EE4E8DC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1EC60B61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EAF3858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31152FA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482E96DE" w14:textId="77777777" w:rsidTr="008633D6">
        <w:trPr>
          <w:ins w:id="19" w:author="Ericsson User " w:date="2019-11-07T11:10:00Z"/>
        </w:trPr>
        <w:tc>
          <w:tcPr>
            <w:tcW w:w="2578" w:type="dxa"/>
          </w:tcPr>
          <w:p w14:paraId="373596BA" w14:textId="2B59371C" w:rsidR="00F6784D" w:rsidRPr="00FF1BAF" w:rsidRDefault="00F6784D" w:rsidP="00F6784D">
            <w:pPr>
              <w:pStyle w:val="TAL"/>
              <w:ind w:left="142"/>
              <w:rPr>
                <w:ins w:id="20" w:author="Ericsson User " w:date="2019-11-07T11:10:00Z"/>
                <w:rFonts w:cs="Arial"/>
                <w:lang w:eastAsia="ja-JP"/>
              </w:rPr>
            </w:pPr>
            <w:ins w:id="21" w:author="Ericsson User " w:date="2019-11-07T11:10:00Z">
              <w:r>
                <w:rPr>
                  <w:bCs/>
                  <w:iCs/>
                  <w:lang w:eastAsia="ja-JP"/>
                </w:rPr>
                <w:t>&gt;Lower Layer presence status change</w:t>
              </w:r>
            </w:ins>
          </w:p>
        </w:tc>
        <w:tc>
          <w:tcPr>
            <w:tcW w:w="1104" w:type="dxa"/>
          </w:tcPr>
          <w:p w14:paraId="1DE43251" w14:textId="18A3EC6A" w:rsidR="00F6784D" w:rsidRPr="00FF1BAF" w:rsidRDefault="00F6784D" w:rsidP="00F6784D">
            <w:pPr>
              <w:pStyle w:val="TAL"/>
              <w:rPr>
                <w:ins w:id="22" w:author="Ericsson User " w:date="2019-11-07T11:10:00Z"/>
                <w:rFonts w:cs="Arial"/>
                <w:lang w:eastAsia="ja-JP"/>
              </w:rPr>
            </w:pPr>
            <w:ins w:id="23" w:author="Ericsson User " w:date="2019-11-07T11:1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566B119C" w14:textId="77777777" w:rsidR="00F6784D" w:rsidRPr="00FF1BAF" w:rsidRDefault="00F6784D" w:rsidP="00F6784D">
            <w:pPr>
              <w:pStyle w:val="TAL"/>
              <w:rPr>
                <w:ins w:id="24" w:author="Ericsson User " w:date="2019-11-07T11:10:00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48F72C0" w14:textId="63B15DAC" w:rsidR="00F6784D" w:rsidRPr="00FF1BAF" w:rsidRDefault="00F6784D" w:rsidP="00F6784D">
            <w:pPr>
              <w:pStyle w:val="TAL"/>
              <w:rPr>
                <w:ins w:id="25" w:author="Ericsson User " w:date="2019-11-07T11:10:00Z"/>
                <w:rFonts w:cs="Arial"/>
                <w:lang w:eastAsia="ja-JP"/>
              </w:rPr>
            </w:pPr>
            <w:ins w:id="26" w:author="Ericsson User " w:date="2019-11-07T11:10:00Z">
              <w:r>
                <w:rPr>
                  <w:lang w:eastAsia="ja-JP"/>
                </w:rPr>
                <w:t>9.2.x</w:t>
              </w:r>
            </w:ins>
          </w:p>
        </w:tc>
        <w:tc>
          <w:tcPr>
            <w:tcW w:w="1800" w:type="dxa"/>
          </w:tcPr>
          <w:p w14:paraId="6E320ADC" w14:textId="77777777" w:rsidR="00F6784D" w:rsidRPr="00FF1BAF" w:rsidRDefault="00F6784D" w:rsidP="00F6784D">
            <w:pPr>
              <w:pStyle w:val="TAL"/>
              <w:rPr>
                <w:ins w:id="27" w:author="Ericsson User " w:date="2019-11-07T11:1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0D79555" w14:textId="26636E0C" w:rsidR="00F6784D" w:rsidRPr="00FF1BAF" w:rsidRDefault="00F6784D" w:rsidP="00F6784D">
            <w:pPr>
              <w:pStyle w:val="TAC"/>
              <w:rPr>
                <w:ins w:id="28" w:author="Ericsson User " w:date="2019-11-07T11:10:00Z"/>
                <w:lang w:eastAsia="ja-JP"/>
              </w:rPr>
            </w:pPr>
            <w:ins w:id="29" w:author="Ericsson User " w:date="2019-11-07T11:10:00Z">
              <w:r w:rsidRPr="00C67B9A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398897A6" w14:textId="77777777" w:rsidR="00F6784D" w:rsidRPr="00FF1BAF" w:rsidRDefault="00F6784D" w:rsidP="00F6784D">
            <w:pPr>
              <w:pStyle w:val="TAC"/>
              <w:rPr>
                <w:ins w:id="30" w:author="Ericsson User " w:date="2019-11-07T11:10:00Z"/>
                <w:lang w:eastAsia="ja-JP"/>
              </w:rPr>
            </w:pPr>
          </w:p>
        </w:tc>
      </w:tr>
      <w:tr w:rsidR="00F6784D" w:rsidRPr="00FF1BAF" w14:paraId="39D2D89F" w14:textId="77777777" w:rsidTr="008633D6">
        <w:tc>
          <w:tcPr>
            <w:tcW w:w="2578" w:type="dxa"/>
          </w:tcPr>
          <w:p w14:paraId="5DAB450C" w14:textId="77777777" w:rsidR="00F6784D" w:rsidRPr="00FF1BAF" w:rsidRDefault="00F6784D" w:rsidP="00F6784D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FF1BAF">
              <w:rPr>
                <w:rFonts w:cs="Arial"/>
                <w:b/>
                <w:lang w:eastAsia="ja-JP"/>
              </w:rPr>
              <w:t>&gt;E-RABs To Be Added List</w:t>
            </w:r>
          </w:p>
        </w:tc>
        <w:tc>
          <w:tcPr>
            <w:tcW w:w="1104" w:type="dxa"/>
          </w:tcPr>
          <w:p w14:paraId="0E84D480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18D8DEA3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  <w:r w:rsidRPr="00FF1BAF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52E1C62A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A7C26E1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7EC559D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09D33A3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6982BCB8" w14:textId="77777777" w:rsidTr="008633D6">
        <w:tc>
          <w:tcPr>
            <w:tcW w:w="2578" w:type="dxa"/>
          </w:tcPr>
          <w:p w14:paraId="68CD0E85" w14:textId="77777777" w:rsidR="00F6784D" w:rsidRPr="00FF1BAF" w:rsidRDefault="00F6784D" w:rsidP="00F6784D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FF1BAF">
              <w:rPr>
                <w:rFonts w:cs="Arial"/>
                <w:b/>
                <w:bCs/>
                <w:lang w:eastAsia="ja-JP"/>
              </w:rPr>
              <w:t>&gt;&gt;E-RABs To Be Added Item</w:t>
            </w:r>
          </w:p>
        </w:tc>
        <w:tc>
          <w:tcPr>
            <w:tcW w:w="1104" w:type="dxa"/>
          </w:tcPr>
          <w:p w14:paraId="1DB2FE74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76D85E76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  <w:r w:rsidRPr="00FF1BAF">
              <w:rPr>
                <w:rFonts w:cs="Arial"/>
                <w:i/>
                <w:lang w:eastAsia="ja-JP"/>
              </w:rPr>
              <w:t>1</w:t>
            </w:r>
            <w:proofErr w:type="gramStart"/>
            <w:r w:rsidRPr="00FF1BAF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FF1BAF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FF1BAF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FF1BAF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65ACC927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0ADD9C6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885D65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4273A4B6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6EB6AFDA" w14:textId="77777777" w:rsidTr="008633D6">
        <w:tc>
          <w:tcPr>
            <w:tcW w:w="2578" w:type="dxa"/>
          </w:tcPr>
          <w:p w14:paraId="578EE08B" w14:textId="77777777" w:rsidR="00F6784D" w:rsidRPr="00FF1BAF" w:rsidRDefault="00F6784D" w:rsidP="00F6784D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1F491E72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321CF1C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3133AE4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23C70EE0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927D3F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CDB9381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757BB588" w14:textId="77777777" w:rsidTr="008633D6">
        <w:tc>
          <w:tcPr>
            <w:tcW w:w="2578" w:type="dxa"/>
          </w:tcPr>
          <w:p w14:paraId="71851EED" w14:textId="77777777" w:rsidR="00F6784D" w:rsidRPr="00FF1BAF" w:rsidRDefault="00F6784D" w:rsidP="00F6784D">
            <w:pPr>
              <w:pStyle w:val="TAL"/>
              <w:ind w:left="425"/>
              <w:rPr>
                <w:rFonts w:cs="Arial"/>
                <w:lang w:eastAsia="ja-JP"/>
              </w:rPr>
            </w:pPr>
            <w:r w:rsidRPr="00FF1BAF">
              <w:t>&gt;&gt;&gt;DRB ID</w:t>
            </w:r>
          </w:p>
        </w:tc>
        <w:tc>
          <w:tcPr>
            <w:tcW w:w="1104" w:type="dxa"/>
          </w:tcPr>
          <w:p w14:paraId="1B00571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t>M</w:t>
            </w:r>
          </w:p>
        </w:tc>
        <w:tc>
          <w:tcPr>
            <w:tcW w:w="1526" w:type="dxa"/>
          </w:tcPr>
          <w:p w14:paraId="771AFED3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1AED831" w14:textId="77777777" w:rsidR="00F6784D" w:rsidRPr="00FF1BAF" w:rsidRDefault="00F6784D" w:rsidP="00F6784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F1BAF">
              <w:t>9.2.122</w:t>
            </w:r>
          </w:p>
        </w:tc>
        <w:tc>
          <w:tcPr>
            <w:tcW w:w="1800" w:type="dxa"/>
          </w:tcPr>
          <w:p w14:paraId="0BA8AD3D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0AC40A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t>–</w:t>
            </w:r>
          </w:p>
        </w:tc>
        <w:tc>
          <w:tcPr>
            <w:tcW w:w="1137" w:type="dxa"/>
          </w:tcPr>
          <w:p w14:paraId="750FAD63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5983234E" w14:textId="77777777" w:rsidTr="008633D6">
        <w:tc>
          <w:tcPr>
            <w:tcW w:w="2578" w:type="dxa"/>
          </w:tcPr>
          <w:p w14:paraId="25F02B4D" w14:textId="77777777" w:rsidR="00F6784D" w:rsidRPr="00FF1BAF" w:rsidRDefault="00F6784D" w:rsidP="00F6784D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09B9FD6C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F3BC08C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2568A0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EN-DC Resource Configuration</w:t>
            </w:r>
            <w:r w:rsidRPr="00FF1BAF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7CFB3B0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4D15B7F1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53E7E61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44335B92" w14:textId="77777777" w:rsidTr="008633D6">
        <w:tc>
          <w:tcPr>
            <w:tcW w:w="2578" w:type="dxa"/>
          </w:tcPr>
          <w:p w14:paraId="16EE5FE6" w14:textId="77777777" w:rsidR="00F6784D" w:rsidRPr="00FF1BAF" w:rsidRDefault="00F6784D" w:rsidP="00F6784D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&gt;&gt;&gt;CHOICE </w:t>
            </w:r>
            <w:r w:rsidRPr="00FF1BAF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51E1B7F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B5C8960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80F1C9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6C98CB9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287F4E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55A8B4F7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14ACF33C" w14:textId="77777777" w:rsidTr="008633D6">
        <w:tc>
          <w:tcPr>
            <w:tcW w:w="2578" w:type="dxa"/>
          </w:tcPr>
          <w:p w14:paraId="014CC2D7" w14:textId="77777777" w:rsidR="00F6784D" w:rsidRPr="00FF1BAF" w:rsidRDefault="00F6784D" w:rsidP="00F6784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</w:t>
            </w:r>
            <w:r w:rsidRPr="00FF1BAF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78DB5A90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122E49D1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4D28D8D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C8D1DA8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 xml:space="preserve">This choice tag is used if the </w:t>
            </w:r>
            <w:r w:rsidRPr="00FF1BAF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FF1BAF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FF1BAF">
              <w:rPr>
                <w:rFonts w:cs="Arial"/>
                <w:lang w:eastAsia="zh-CN"/>
              </w:rPr>
              <w:t xml:space="preserve"> IE in the </w:t>
            </w:r>
            <w:r w:rsidRPr="00FF1BAF">
              <w:rPr>
                <w:rFonts w:cs="Arial"/>
                <w:i/>
                <w:lang w:eastAsia="zh-CN"/>
              </w:rPr>
              <w:t>EN-DC Resource Configuration</w:t>
            </w:r>
            <w:r w:rsidRPr="00FF1BAF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7CB7A226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BD49034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300F8213" w14:textId="77777777" w:rsidTr="008633D6">
        <w:tc>
          <w:tcPr>
            <w:tcW w:w="2578" w:type="dxa"/>
          </w:tcPr>
          <w:p w14:paraId="49FBFE31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63537CE2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4EAD733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04E84FD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2F50A000" w14:textId="77777777" w:rsidR="00F6784D" w:rsidRPr="00FF1BAF" w:rsidRDefault="00F6784D" w:rsidP="00F6784D">
            <w:pPr>
              <w:pStyle w:val="TAL"/>
              <w:rPr>
                <w:rFonts w:cs="Arial"/>
                <w:bCs/>
                <w:lang w:eastAsia="ja-JP"/>
              </w:rPr>
            </w:pPr>
            <w:r w:rsidRPr="00FF1BAF">
              <w:rPr>
                <w:rFonts w:cs="Arial"/>
                <w:bCs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</w:tcPr>
          <w:p w14:paraId="4316DB6B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EEC7348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10BC00BC" w14:textId="77777777" w:rsidTr="008633D6">
        <w:tc>
          <w:tcPr>
            <w:tcW w:w="2578" w:type="dxa"/>
          </w:tcPr>
          <w:p w14:paraId="5DFDE27A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&gt;&gt;&gt;&gt;&gt;Maximum MCG </w:t>
            </w:r>
            <w:proofErr w:type="spellStart"/>
            <w:r w:rsidRPr="00FF1BAF">
              <w:rPr>
                <w:rFonts w:cs="Arial"/>
                <w:lang w:eastAsia="ja-JP"/>
              </w:rPr>
              <w:t>admittable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E-RAB Level QoS Parameters</w:t>
            </w:r>
          </w:p>
        </w:tc>
        <w:tc>
          <w:tcPr>
            <w:tcW w:w="1104" w:type="dxa"/>
          </w:tcPr>
          <w:p w14:paraId="6FE63869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zh-CN"/>
              </w:rPr>
              <w:t>C-</w:t>
            </w:r>
            <w:proofErr w:type="spellStart"/>
            <w:r w:rsidRPr="00FF1BAF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14:paraId="6E0F0908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1DA5F88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</w:rPr>
              <w:t>GBR QoS Information 9.2.10</w:t>
            </w:r>
          </w:p>
        </w:tc>
        <w:tc>
          <w:tcPr>
            <w:tcW w:w="1800" w:type="dxa"/>
          </w:tcPr>
          <w:p w14:paraId="418FC656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Includes the</w:t>
            </w:r>
            <w:r w:rsidRPr="00FF1BAF">
              <w:t xml:space="preserve"> GBR QoS Information</w:t>
            </w:r>
            <w:r w:rsidRPr="00FF1BAF">
              <w:rPr>
                <w:lang w:eastAsia="ja-JP"/>
              </w:rPr>
              <w:t xml:space="preserve"> </w:t>
            </w:r>
            <w:proofErr w:type="spellStart"/>
            <w:r w:rsidRPr="00FF1BAF">
              <w:rPr>
                <w:lang w:eastAsia="ja-JP"/>
              </w:rPr>
              <w:t>admittable</w:t>
            </w:r>
            <w:proofErr w:type="spellEnd"/>
            <w:r w:rsidRPr="00FF1BAF">
              <w:rPr>
                <w:lang w:eastAsia="ja-JP"/>
              </w:rPr>
              <w:t xml:space="preserve"> by the MCG.</w:t>
            </w:r>
          </w:p>
        </w:tc>
        <w:tc>
          <w:tcPr>
            <w:tcW w:w="1080" w:type="dxa"/>
          </w:tcPr>
          <w:p w14:paraId="43B8BA97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0DB1B88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3E671509" w14:textId="77777777" w:rsidTr="008633D6">
        <w:tc>
          <w:tcPr>
            <w:tcW w:w="2578" w:type="dxa"/>
          </w:tcPr>
          <w:p w14:paraId="1774D4FC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</w:tcPr>
          <w:p w14:paraId="781B9339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4EBDD14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78D2D57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7E116414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394EAB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D8BFC9E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0103E0F1" w14:textId="77777777" w:rsidTr="008633D6">
        <w:tc>
          <w:tcPr>
            <w:tcW w:w="2578" w:type="dxa"/>
          </w:tcPr>
          <w:p w14:paraId="139ED9BB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</w:t>
            </w: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DL GTP Tunnel Endpoint at MCG</w:t>
            </w:r>
          </w:p>
        </w:tc>
        <w:tc>
          <w:tcPr>
            <w:tcW w:w="1104" w:type="dxa"/>
          </w:tcPr>
          <w:p w14:paraId="50139E25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>C-</w:t>
            </w:r>
            <w:proofErr w:type="spellStart"/>
            <w:r w:rsidRPr="00FF1BAF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14:paraId="1BA6C8A9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86CBF5A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EF5D63C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F1BAF">
              <w:rPr>
                <w:rFonts w:cs="Arial"/>
                <w:lang w:eastAsia="zh-CN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28287CE9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44CCA91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137B3C8B" w14:textId="77777777" w:rsidTr="008633D6">
        <w:tc>
          <w:tcPr>
            <w:tcW w:w="2578" w:type="dxa"/>
          </w:tcPr>
          <w:p w14:paraId="0CD91CE0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lastRenderedPageBreak/>
              <w:t>&gt;&gt;&gt;&gt;&gt;S1 UL GTP Tunnel Endpoint</w:t>
            </w:r>
          </w:p>
        </w:tc>
        <w:tc>
          <w:tcPr>
            <w:tcW w:w="1104" w:type="dxa"/>
          </w:tcPr>
          <w:p w14:paraId="00356E02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CC9FD49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C069E59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4F564C1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FF1BAF">
              <w:rPr>
                <w:rFonts w:cs="Arial"/>
                <w:lang w:eastAsia="ja-JP"/>
              </w:rPr>
              <w:t>en-gNB</w:t>
            </w:r>
            <w:proofErr w:type="spellEnd"/>
            <w:r w:rsidRPr="00FF1BAF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05272CF3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AF426A4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2FB21DF6" w14:textId="77777777" w:rsidTr="008633D6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679A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673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AFBC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7CAA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RLC Mode</w:t>
            </w:r>
          </w:p>
          <w:p w14:paraId="31CF5688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71E6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 xml:space="preserve">Indicates the RLC mode at the </w:t>
            </w:r>
            <w:proofErr w:type="spellStart"/>
            <w:r w:rsidRPr="00FF1BAF">
              <w:rPr>
                <w:lang w:eastAsia="ja-JP"/>
              </w:rPr>
              <w:t>MeNB</w:t>
            </w:r>
            <w:proofErr w:type="spellEnd"/>
            <w:r w:rsidRPr="00FF1BAF">
              <w:rPr>
                <w:lang w:eastAsia="ja-JP"/>
              </w:rPr>
              <w:t xml:space="preserve"> for PDCP transfer to </w:t>
            </w:r>
            <w:proofErr w:type="spellStart"/>
            <w:r w:rsidRPr="00FF1BAF">
              <w:rPr>
                <w:lang w:eastAsia="ja-JP"/>
              </w:rPr>
              <w:t>en-gNB</w:t>
            </w:r>
            <w:proofErr w:type="spellEnd"/>
            <w:r w:rsidRPr="00FF1BA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843C" w14:textId="77777777" w:rsidR="00F6784D" w:rsidRPr="00FF1BAF" w:rsidRDefault="00F6784D" w:rsidP="00F6784D">
            <w:pPr>
              <w:pStyle w:val="TAC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B90E" w14:textId="77777777" w:rsidR="00F6784D" w:rsidRPr="00FF1BAF" w:rsidRDefault="00F6784D" w:rsidP="00F6784D">
            <w:pPr>
              <w:pStyle w:val="TAC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ignore</w:t>
            </w:r>
          </w:p>
        </w:tc>
      </w:tr>
      <w:tr w:rsidR="00F6784D" w:rsidRPr="00FF1BAF" w14:paraId="0E152084" w14:textId="77777777" w:rsidTr="008633D6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31F8" w14:textId="77777777" w:rsidR="00F6784D" w:rsidRPr="00FF1BAF" w:rsidRDefault="00F6784D" w:rsidP="00F6784D">
            <w:pPr>
              <w:pStyle w:val="TAL"/>
              <w:ind w:left="709"/>
              <w:rPr>
                <w:lang w:eastAsia="ja-JP"/>
              </w:rPr>
            </w:pPr>
            <w:r w:rsidRPr="00FF1BAF">
              <w:rPr>
                <w:lang w:eastAsia="ja-JP"/>
              </w:rPr>
              <w:t>&gt;&gt;&gt;&gt;&gt;Bearer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DB7F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8043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5E2E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14BB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13E4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D005" w14:textId="77777777" w:rsidR="00F6784D" w:rsidRPr="00FF1BAF" w:rsidRDefault="00F6784D" w:rsidP="00F6784D">
            <w:pPr>
              <w:pStyle w:val="TAC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ignore</w:t>
            </w:r>
          </w:p>
        </w:tc>
      </w:tr>
      <w:tr w:rsidR="00F6784D" w:rsidRPr="00FF1BAF" w14:paraId="5BA233BE" w14:textId="77777777" w:rsidTr="008633D6">
        <w:tc>
          <w:tcPr>
            <w:tcW w:w="2578" w:type="dxa"/>
          </w:tcPr>
          <w:p w14:paraId="5B8D337B" w14:textId="77777777" w:rsidR="00F6784D" w:rsidRPr="00FF1BAF" w:rsidRDefault="00F6784D" w:rsidP="00F6784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</w:t>
            </w:r>
            <w:r w:rsidRPr="00FF1BAF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52FCD31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483C1325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3B745D6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8FF02F3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 xml:space="preserve">This choice tag is used if the </w:t>
            </w:r>
            <w:r w:rsidRPr="00FF1BAF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FF1BAF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FF1BAF">
              <w:rPr>
                <w:rFonts w:cs="Arial"/>
                <w:lang w:eastAsia="zh-CN"/>
              </w:rPr>
              <w:t xml:space="preserve"> IE in the </w:t>
            </w:r>
            <w:r w:rsidRPr="00FF1BAF">
              <w:rPr>
                <w:rFonts w:cs="Arial"/>
                <w:i/>
                <w:lang w:eastAsia="zh-CN"/>
              </w:rPr>
              <w:t>EN-DC Resource Configuration</w:t>
            </w:r>
            <w:r w:rsidRPr="00FF1BAF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1A2106D0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000F0793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459D32F2" w14:textId="77777777" w:rsidTr="008633D6">
        <w:tc>
          <w:tcPr>
            <w:tcW w:w="2578" w:type="dxa"/>
          </w:tcPr>
          <w:p w14:paraId="78A7F9B5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5F237BA1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F4AB876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0937311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53B211BD" w14:textId="77777777" w:rsidR="00F6784D" w:rsidRPr="00FF1BAF" w:rsidRDefault="00F6784D" w:rsidP="00F6784D">
            <w:pPr>
              <w:pStyle w:val="TAL"/>
              <w:rPr>
                <w:rFonts w:cs="Arial"/>
                <w:bCs/>
                <w:lang w:eastAsia="ja-JP"/>
              </w:rPr>
            </w:pPr>
            <w:r w:rsidRPr="00FF1BAF">
              <w:rPr>
                <w:rFonts w:cs="Arial"/>
                <w:bCs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</w:tcPr>
          <w:p w14:paraId="715F7332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5D348CF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6BEC5429" w14:textId="77777777" w:rsidTr="008633D6">
        <w:tc>
          <w:tcPr>
            <w:tcW w:w="2578" w:type="dxa"/>
          </w:tcPr>
          <w:p w14:paraId="3AB85098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</w:t>
            </w: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4BF8B986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FF22F82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915624C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3468CFC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F1BAF">
              <w:rPr>
                <w:rFonts w:cs="Arial"/>
                <w:lang w:eastAsia="zh-CN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33F8F5A4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0F46C51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7E0A839C" w14:textId="77777777" w:rsidTr="008633D6">
        <w:tc>
          <w:tcPr>
            <w:tcW w:w="2578" w:type="dxa"/>
          </w:tcPr>
          <w:p w14:paraId="6465A918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&gt;&gt;&gt;&gt;&gt;Secondary </w:t>
            </w: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2B14F5D5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E27A65F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2267AFB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948BB50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FF1BAF">
              <w:rPr>
                <w:rFonts w:cs="Arial"/>
                <w:lang w:eastAsia="zh-CN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4646B485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1881E98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002FE007" w14:textId="77777777" w:rsidTr="008633D6">
        <w:tc>
          <w:tcPr>
            <w:tcW w:w="2578" w:type="dxa"/>
          </w:tcPr>
          <w:p w14:paraId="7467E211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</w:tcPr>
          <w:p w14:paraId="5058A3A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38C2DA3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3BFC7D7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RLC Mode</w:t>
            </w:r>
          </w:p>
          <w:p w14:paraId="4F62663C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9.2.119</w:t>
            </w:r>
          </w:p>
        </w:tc>
        <w:tc>
          <w:tcPr>
            <w:tcW w:w="1800" w:type="dxa"/>
          </w:tcPr>
          <w:p w14:paraId="0CF8F18E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45577B53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822F578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61CA67EE" w14:textId="77777777" w:rsidTr="008633D6">
        <w:tc>
          <w:tcPr>
            <w:tcW w:w="2578" w:type="dxa"/>
          </w:tcPr>
          <w:p w14:paraId="47B22171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17B9CF09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>C-</w:t>
            </w:r>
            <w:proofErr w:type="spellStart"/>
            <w:r w:rsidRPr="00FF1BAF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14:paraId="4E484C1C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69C9EB8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0181DCCD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FF1BAF">
              <w:rPr>
                <w:rFonts w:cs="Arial"/>
                <w:lang w:eastAsia="zh-CN"/>
              </w:rPr>
              <w:t>en-gNB</w:t>
            </w:r>
            <w:proofErr w:type="spellEnd"/>
            <w:r w:rsidRPr="00FF1BAF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6E0063C9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0010285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4283D38E" w14:textId="77777777" w:rsidTr="008633D6">
        <w:tc>
          <w:tcPr>
            <w:tcW w:w="2578" w:type="dxa"/>
          </w:tcPr>
          <w:p w14:paraId="2D01F778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</w:t>
            </w:r>
            <w:r w:rsidRPr="00FF1BAF">
              <w:rPr>
                <w:rFonts w:cs="Arial" w:hint="eastAsia"/>
                <w:lang w:eastAsia="zh-CN"/>
              </w:rPr>
              <w:t xml:space="preserve">UL </w:t>
            </w:r>
            <w:r w:rsidRPr="00FF1BAF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3F7F808C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19735F6A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A203634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PDCP SN Length</w:t>
            </w:r>
          </w:p>
          <w:p w14:paraId="40CC5AC8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7AC38817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>Indicates the PDCP SN length of the bearer</w:t>
            </w:r>
            <w:r w:rsidRPr="00FF1BAF">
              <w:rPr>
                <w:rFonts w:cs="Arial" w:hint="eastAsia"/>
                <w:lang w:eastAsia="zh-CN"/>
              </w:rPr>
              <w:t xml:space="preserve"> for the UL</w:t>
            </w:r>
            <w:r w:rsidRPr="00FF1BAF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3A48C79A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51E327E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7DD1C747" w14:textId="77777777" w:rsidTr="008633D6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C8E0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</w:t>
            </w:r>
            <w:r w:rsidRPr="00FF1BAF">
              <w:rPr>
                <w:rFonts w:cs="Arial" w:hint="eastAsia"/>
                <w:lang w:eastAsia="zh-CN"/>
              </w:rPr>
              <w:t xml:space="preserve">DL </w:t>
            </w:r>
            <w:r w:rsidRPr="00FF1BAF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0E7F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DECD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2EF2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PDCP SN Length</w:t>
            </w:r>
          </w:p>
          <w:p w14:paraId="1387E268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5B9D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>Indicates the PDCP SN length of the bearer</w:t>
            </w:r>
            <w:r w:rsidRPr="00FF1BAF">
              <w:rPr>
                <w:rFonts w:cs="Arial" w:hint="eastAsia"/>
                <w:lang w:eastAsia="zh-CN"/>
              </w:rPr>
              <w:t xml:space="preserve"> for the DL</w:t>
            </w:r>
            <w:r w:rsidRPr="00FF1BAF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79D6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04D8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66D3BEFC" w14:textId="77777777" w:rsidTr="008633D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F5D0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 w:hint="eastAsia"/>
                <w:lang w:eastAsia="ja-JP"/>
              </w:rPr>
              <w:t>&gt;&gt;&gt;&gt;&gt;Duplication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12B1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D9F4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54A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 w:hint="eastAsia"/>
                <w:lang w:eastAsia="ja-JP"/>
              </w:rPr>
              <w:t>9.2.137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9EE8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 w:hint="eastAsia"/>
                <w:lang w:eastAsia="zh-CN"/>
              </w:rPr>
              <w:t xml:space="preserve">Indicated the initial </w:t>
            </w:r>
            <w:proofErr w:type="spellStart"/>
            <w:r w:rsidRPr="00FF1BAF">
              <w:rPr>
                <w:rFonts w:cs="Arial" w:hint="eastAsia"/>
                <w:lang w:eastAsia="zh-CN"/>
              </w:rPr>
              <w:t>staus</w:t>
            </w:r>
            <w:proofErr w:type="spellEnd"/>
            <w:r w:rsidRPr="00FF1BAF">
              <w:rPr>
                <w:rFonts w:cs="Arial" w:hint="eastAsia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0252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EE0A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2889DC00" w14:textId="77777777" w:rsidTr="008633D6">
        <w:tc>
          <w:tcPr>
            <w:tcW w:w="2578" w:type="dxa"/>
          </w:tcPr>
          <w:p w14:paraId="6452C314" w14:textId="77777777" w:rsidR="00F6784D" w:rsidRPr="00FF1BAF" w:rsidRDefault="00F6784D" w:rsidP="00F6784D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FF1BAF">
              <w:rPr>
                <w:rFonts w:cs="Arial"/>
                <w:b/>
                <w:lang w:eastAsia="ja-JP"/>
              </w:rPr>
              <w:t>&gt;E-RABs To Be Modified List</w:t>
            </w:r>
          </w:p>
        </w:tc>
        <w:tc>
          <w:tcPr>
            <w:tcW w:w="1104" w:type="dxa"/>
          </w:tcPr>
          <w:p w14:paraId="5612C7E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298CE45B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  <w:r w:rsidRPr="00FF1BAF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1D214A4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212C649C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1C7915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25DEE40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28665AF9" w14:textId="77777777" w:rsidTr="008633D6">
        <w:tc>
          <w:tcPr>
            <w:tcW w:w="2578" w:type="dxa"/>
          </w:tcPr>
          <w:p w14:paraId="4BC9C22B" w14:textId="77777777" w:rsidR="00F6784D" w:rsidRPr="00FF1BAF" w:rsidRDefault="00F6784D" w:rsidP="00F6784D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FF1BAF">
              <w:rPr>
                <w:rFonts w:cs="Arial"/>
                <w:b/>
                <w:bCs/>
                <w:lang w:eastAsia="ja-JP"/>
              </w:rPr>
              <w:t>&gt;&gt;E-RABs To Be Modified Item</w:t>
            </w:r>
          </w:p>
        </w:tc>
        <w:tc>
          <w:tcPr>
            <w:tcW w:w="1104" w:type="dxa"/>
          </w:tcPr>
          <w:p w14:paraId="162AC11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013F590B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  <w:r w:rsidRPr="00FF1BAF">
              <w:rPr>
                <w:rFonts w:cs="Arial"/>
                <w:i/>
                <w:lang w:eastAsia="ja-JP"/>
              </w:rPr>
              <w:t>1</w:t>
            </w:r>
            <w:proofErr w:type="gramStart"/>
            <w:r w:rsidRPr="00FF1BAF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FF1BAF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FF1BAF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FF1BAF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7647B6DC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83F1B25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013E2B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12BAEEC3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2B623C16" w14:textId="77777777" w:rsidTr="008633D6">
        <w:tc>
          <w:tcPr>
            <w:tcW w:w="2578" w:type="dxa"/>
          </w:tcPr>
          <w:p w14:paraId="79BCDBC5" w14:textId="77777777" w:rsidR="00F6784D" w:rsidRPr="00FF1BAF" w:rsidRDefault="00F6784D" w:rsidP="00F6784D">
            <w:pPr>
              <w:pStyle w:val="TAL"/>
              <w:ind w:left="425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5D48022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E88BB63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E899789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0F87430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243339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ECDE1F5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52A33B2F" w14:textId="77777777" w:rsidTr="008633D6">
        <w:tc>
          <w:tcPr>
            <w:tcW w:w="2578" w:type="dxa"/>
          </w:tcPr>
          <w:p w14:paraId="72A7E7CA" w14:textId="77777777" w:rsidR="00F6784D" w:rsidRPr="00FF1BAF" w:rsidRDefault="00F6784D" w:rsidP="00F6784D">
            <w:pPr>
              <w:pStyle w:val="TAL"/>
              <w:ind w:left="425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2E741B62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74B40C4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D006197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EN-DC Resource Configuration</w:t>
            </w:r>
            <w:r w:rsidRPr="00FF1BAF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72ACB525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66AE3DBB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5832159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5738730D" w14:textId="77777777" w:rsidTr="008633D6">
        <w:tc>
          <w:tcPr>
            <w:tcW w:w="2578" w:type="dxa"/>
          </w:tcPr>
          <w:p w14:paraId="5B224A79" w14:textId="77777777" w:rsidR="00F6784D" w:rsidRPr="00FF1BAF" w:rsidRDefault="00F6784D" w:rsidP="00F6784D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&gt;&gt;&gt;CHOICE </w:t>
            </w:r>
            <w:r w:rsidRPr="00FF1BAF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4D8FD9F9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2AA1361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1B6359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7633F63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27A8E80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72B9A694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3F332974" w14:textId="77777777" w:rsidTr="008633D6">
        <w:tc>
          <w:tcPr>
            <w:tcW w:w="2578" w:type="dxa"/>
          </w:tcPr>
          <w:p w14:paraId="2BA29A28" w14:textId="77777777" w:rsidR="00F6784D" w:rsidRPr="00FF1BAF" w:rsidRDefault="00F6784D" w:rsidP="00F6784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lastRenderedPageBreak/>
              <w:t>&gt;&gt;&gt;&gt;</w:t>
            </w:r>
            <w:r w:rsidRPr="00FF1BAF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1800C19B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70101F50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58E2F42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2AB7BFBC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 xml:space="preserve">This choice tag is used if the </w:t>
            </w:r>
            <w:r w:rsidRPr="00FF1BAF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FF1BAF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FF1BAF">
              <w:rPr>
                <w:rFonts w:cs="Arial"/>
                <w:lang w:eastAsia="zh-CN"/>
              </w:rPr>
              <w:t xml:space="preserve"> IE in the </w:t>
            </w:r>
            <w:r w:rsidRPr="00FF1BAF">
              <w:rPr>
                <w:rFonts w:cs="Arial"/>
                <w:i/>
                <w:lang w:eastAsia="zh-CN"/>
              </w:rPr>
              <w:t>EN-DC Resource Configuration</w:t>
            </w:r>
            <w:r w:rsidRPr="00FF1BAF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66435115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3F8A7EE7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1C1BDF98" w14:textId="77777777" w:rsidTr="008633D6">
        <w:tc>
          <w:tcPr>
            <w:tcW w:w="2578" w:type="dxa"/>
          </w:tcPr>
          <w:p w14:paraId="28CA1033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6ADC2BD2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B8A1971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BFECB29" w14:textId="77777777" w:rsidR="00F6784D" w:rsidRPr="00FF1BAF" w:rsidRDefault="00F6784D" w:rsidP="00F6784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18C4A5D6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bCs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</w:tcPr>
          <w:p w14:paraId="4B1AB039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9E75E5C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4DC242A0" w14:textId="77777777" w:rsidTr="008633D6">
        <w:tc>
          <w:tcPr>
            <w:tcW w:w="2578" w:type="dxa"/>
          </w:tcPr>
          <w:p w14:paraId="745D7A78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&gt;&gt;&gt;&gt;&gt;Maximum MCG </w:t>
            </w:r>
            <w:proofErr w:type="spellStart"/>
            <w:r w:rsidRPr="00FF1BAF">
              <w:rPr>
                <w:rFonts w:cs="Arial"/>
                <w:lang w:eastAsia="ja-JP"/>
              </w:rPr>
              <w:t>admittable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E-RAB Level QoS Parameters</w:t>
            </w:r>
          </w:p>
        </w:tc>
        <w:tc>
          <w:tcPr>
            <w:tcW w:w="1104" w:type="dxa"/>
          </w:tcPr>
          <w:p w14:paraId="41304CE6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7502DE68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A1B273B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GBR QoS Information 9.2.10</w:t>
            </w:r>
          </w:p>
        </w:tc>
        <w:tc>
          <w:tcPr>
            <w:tcW w:w="1800" w:type="dxa"/>
          </w:tcPr>
          <w:p w14:paraId="4EBCC831" w14:textId="77777777" w:rsidR="00F6784D" w:rsidRPr="00FF1BAF" w:rsidRDefault="00F6784D" w:rsidP="00F6784D">
            <w:pPr>
              <w:pStyle w:val="TAL"/>
              <w:rPr>
                <w:rFonts w:cs="Arial"/>
                <w:bCs/>
                <w:lang w:eastAsia="ja-JP"/>
              </w:rPr>
            </w:pPr>
            <w:r w:rsidRPr="00FF1BAF">
              <w:rPr>
                <w:rFonts w:cs="Arial"/>
                <w:bCs/>
                <w:lang w:eastAsia="ja-JP"/>
              </w:rPr>
              <w:t xml:space="preserve">Includes the GBR QoS information </w:t>
            </w:r>
            <w:proofErr w:type="spellStart"/>
            <w:r w:rsidRPr="00FF1BAF">
              <w:rPr>
                <w:rFonts w:cs="Arial"/>
                <w:bCs/>
                <w:lang w:eastAsia="ja-JP"/>
              </w:rPr>
              <w:t>admittable</w:t>
            </w:r>
            <w:proofErr w:type="spellEnd"/>
            <w:r w:rsidRPr="00FF1BAF">
              <w:rPr>
                <w:rFonts w:cs="Arial"/>
                <w:bCs/>
                <w:lang w:eastAsia="ja-JP"/>
              </w:rPr>
              <w:t xml:space="preserve"> by the MCG</w:t>
            </w:r>
          </w:p>
        </w:tc>
        <w:tc>
          <w:tcPr>
            <w:tcW w:w="1080" w:type="dxa"/>
          </w:tcPr>
          <w:p w14:paraId="3B58DDC3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B405323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6C135A83" w14:textId="77777777" w:rsidTr="008633D6">
        <w:tc>
          <w:tcPr>
            <w:tcW w:w="2578" w:type="dxa"/>
          </w:tcPr>
          <w:p w14:paraId="3082D6F5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</w:t>
            </w: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GTP Tunnel Endpoint at MCG</w:t>
            </w:r>
          </w:p>
        </w:tc>
        <w:tc>
          <w:tcPr>
            <w:tcW w:w="1104" w:type="dxa"/>
          </w:tcPr>
          <w:p w14:paraId="267D3EE3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2DE241B0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BFED1C1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59C1CAA1" w14:textId="77777777" w:rsidR="00F6784D" w:rsidRPr="00FF1BAF" w:rsidRDefault="00F6784D" w:rsidP="00F6784D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F1BAF">
              <w:rPr>
                <w:rFonts w:cs="Arial"/>
                <w:lang w:eastAsia="zh-CN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7A876371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6FEE7E7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1D19B29E" w14:textId="77777777" w:rsidTr="008633D6">
        <w:tc>
          <w:tcPr>
            <w:tcW w:w="2578" w:type="dxa"/>
          </w:tcPr>
          <w:p w14:paraId="3D844C60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14:paraId="1772D139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AD14316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907727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DC01AE5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FF1BAF">
              <w:rPr>
                <w:rFonts w:cs="Arial"/>
                <w:lang w:eastAsia="ja-JP"/>
              </w:rPr>
              <w:t>en-gNB</w:t>
            </w:r>
            <w:proofErr w:type="spellEnd"/>
            <w:r w:rsidRPr="00FF1BAF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DD4BC32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544D7DA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5CCCCB32" w14:textId="77777777" w:rsidTr="008633D6">
        <w:tc>
          <w:tcPr>
            <w:tcW w:w="2578" w:type="dxa"/>
          </w:tcPr>
          <w:p w14:paraId="7DE62ADD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&gt;&gt;&gt;&gt;&gt;RLC Status</w:t>
            </w:r>
          </w:p>
        </w:tc>
        <w:tc>
          <w:tcPr>
            <w:tcW w:w="1104" w:type="dxa"/>
          </w:tcPr>
          <w:p w14:paraId="02076DD4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20D1622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B17186D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9.2.131</w:t>
            </w:r>
          </w:p>
        </w:tc>
        <w:tc>
          <w:tcPr>
            <w:tcW w:w="1800" w:type="dxa"/>
          </w:tcPr>
          <w:p w14:paraId="40110B1A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Indicates the RLC has been re-</w:t>
            </w:r>
            <w:proofErr w:type="gramStart"/>
            <w:r w:rsidRPr="00FF1BAF">
              <w:rPr>
                <w:rFonts w:cs="Arial"/>
                <w:lang w:eastAsia="ja-JP"/>
              </w:rPr>
              <w:t>established..</w:t>
            </w:r>
            <w:proofErr w:type="gramEnd"/>
          </w:p>
        </w:tc>
        <w:tc>
          <w:tcPr>
            <w:tcW w:w="1080" w:type="dxa"/>
          </w:tcPr>
          <w:p w14:paraId="68E3C7DF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0577B7A4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60F1D14D" w14:textId="77777777" w:rsidTr="008633D6">
        <w:tc>
          <w:tcPr>
            <w:tcW w:w="2578" w:type="dxa"/>
          </w:tcPr>
          <w:p w14:paraId="379C14FB" w14:textId="77777777" w:rsidR="00F6784D" w:rsidRPr="00FF1BAF" w:rsidRDefault="00F6784D" w:rsidP="00F6784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</w:t>
            </w:r>
            <w:r w:rsidRPr="00FF1BAF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79DDB686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49B02E9C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6F9014C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19B3864C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 xml:space="preserve">This choice tag is used if the </w:t>
            </w:r>
            <w:r w:rsidRPr="00FF1BAF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FF1BAF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FF1BAF">
              <w:rPr>
                <w:rFonts w:cs="Arial"/>
                <w:lang w:eastAsia="zh-CN"/>
              </w:rPr>
              <w:t xml:space="preserve"> IE in the </w:t>
            </w:r>
            <w:r w:rsidRPr="00FF1BAF">
              <w:rPr>
                <w:rFonts w:cs="Arial"/>
                <w:i/>
                <w:lang w:eastAsia="zh-CN"/>
              </w:rPr>
              <w:t>EN-DC Resource Configuration</w:t>
            </w:r>
            <w:r w:rsidRPr="00FF1BAF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1733C23E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37AF7394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7263CCA0" w14:textId="77777777" w:rsidTr="008633D6">
        <w:tc>
          <w:tcPr>
            <w:tcW w:w="2578" w:type="dxa"/>
          </w:tcPr>
          <w:p w14:paraId="37F75D53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27C417A4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8CBA3EE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75CA187" w14:textId="77777777" w:rsidR="00F6784D" w:rsidRPr="00FF1BAF" w:rsidRDefault="00F6784D" w:rsidP="00F6784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27AD7722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14:paraId="44C02AF1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B3C465B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6B4515DB" w14:textId="77777777" w:rsidTr="008633D6">
        <w:tc>
          <w:tcPr>
            <w:tcW w:w="2578" w:type="dxa"/>
          </w:tcPr>
          <w:p w14:paraId="79ADFF79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</w:t>
            </w: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232EADC9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0CDAFFE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DE5710C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62EC807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F1BAF">
              <w:rPr>
                <w:rFonts w:cs="Arial"/>
                <w:lang w:eastAsia="zh-CN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2BBC9953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D52C463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01BDE703" w14:textId="77777777" w:rsidTr="008633D6">
        <w:tc>
          <w:tcPr>
            <w:tcW w:w="2578" w:type="dxa"/>
          </w:tcPr>
          <w:p w14:paraId="54645131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278BAE87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34B32FD5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93EE075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5C35DFCA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FF1BAF">
              <w:rPr>
                <w:rFonts w:cs="Arial"/>
                <w:lang w:eastAsia="zh-CN"/>
              </w:rPr>
              <w:t>en-gNB</w:t>
            </w:r>
            <w:proofErr w:type="spellEnd"/>
            <w:r w:rsidRPr="00FF1BAF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19D728D1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E45AAFF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5C1979E1" w14:textId="77777777" w:rsidTr="008633D6">
        <w:tc>
          <w:tcPr>
            <w:tcW w:w="2578" w:type="dxa"/>
          </w:tcPr>
          <w:p w14:paraId="6D5400A1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</w:t>
            </w:r>
            <w:r w:rsidRPr="00FF1BAF">
              <w:rPr>
                <w:rFonts w:cs="Arial" w:hint="eastAsia"/>
                <w:lang w:eastAsia="zh-CN"/>
              </w:rPr>
              <w:t xml:space="preserve">UL </w:t>
            </w:r>
            <w:r w:rsidRPr="00FF1BAF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4AA91694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53D40082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72465C7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PDCP SN Length</w:t>
            </w:r>
          </w:p>
          <w:p w14:paraId="1A614203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202E21D7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FF1BAF">
              <w:rPr>
                <w:rFonts w:cs="Arial"/>
                <w:lang w:eastAsia="zh-CN"/>
              </w:rPr>
              <w:t>en-gNB</w:t>
            </w:r>
            <w:proofErr w:type="spellEnd"/>
            <w:r w:rsidRPr="00FF1BAF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</w:tcPr>
          <w:p w14:paraId="24D50A27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BF333DE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70F35563" w14:textId="77777777" w:rsidTr="008633D6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8959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</w:t>
            </w:r>
            <w:r w:rsidRPr="00FF1BAF">
              <w:rPr>
                <w:rFonts w:cs="Arial" w:hint="eastAsia"/>
                <w:lang w:eastAsia="zh-CN"/>
              </w:rPr>
              <w:t xml:space="preserve">DL </w:t>
            </w:r>
            <w:r w:rsidRPr="00FF1BAF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08A7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C907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13F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PDCP SN Length</w:t>
            </w:r>
          </w:p>
          <w:p w14:paraId="161BDA42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C76E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FF1BAF">
              <w:rPr>
                <w:rFonts w:cs="Arial"/>
                <w:lang w:eastAsia="zh-CN"/>
              </w:rPr>
              <w:t>en-gNB</w:t>
            </w:r>
            <w:proofErr w:type="spellEnd"/>
            <w:r w:rsidRPr="00FF1BAF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9C4E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31E7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3F0DF98D" w14:textId="77777777" w:rsidTr="008633D6">
        <w:tc>
          <w:tcPr>
            <w:tcW w:w="2578" w:type="dxa"/>
          </w:tcPr>
          <w:p w14:paraId="421FBB70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&gt;&gt;&gt;&gt;&gt;Secondary </w:t>
            </w: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566696EC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8B8B067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0544300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5B9B19D6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FF1BAF">
              <w:rPr>
                <w:rFonts w:cs="Arial"/>
                <w:lang w:eastAsia="zh-CN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683B017A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AB4A440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50442306" w14:textId="77777777" w:rsidTr="008633D6">
        <w:tc>
          <w:tcPr>
            <w:tcW w:w="2578" w:type="dxa"/>
          </w:tcPr>
          <w:p w14:paraId="162B68F2" w14:textId="77777777" w:rsidR="00F6784D" w:rsidRPr="00FF1BAF" w:rsidRDefault="00F6784D" w:rsidP="00F6784D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FF1BAF">
              <w:rPr>
                <w:rFonts w:cs="Arial"/>
                <w:b/>
                <w:lang w:eastAsia="ja-JP"/>
              </w:rPr>
              <w:t>&gt;E-RABs To Be Released List</w:t>
            </w:r>
          </w:p>
        </w:tc>
        <w:tc>
          <w:tcPr>
            <w:tcW w:w="1104" w:type="dxa"/>
          </w:tcPr>
          <w:p w14:paraId="1A65D3C6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4F7A0DD3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  <w:r w:rsidRPr="00FF1BAF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187128A7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8314FB5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CB9FB5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CBAAB22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31D13D0D" w14:textId="77777777" w:rsidTr="008633D6">
        <w:tc>
          <w:tcPr>
            <w:tcW w:w="2578" w:type="dxa"/>
          </w:tcPr>
          <w:p w14:paraId="610077C4" w14:textId="77777777" w:rsidR="00F6784D" w:rsidRPr="00FF1BAF" w:rsidRDefault="00F6784D" w:rsidP="00F6784D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FF1BAF">
              <w:rPr>
                <w:rFonts w:cs="Arial"/>
                <w:b/>
                <w:bCs/>
                <w:lang w:eastAsia="ja-JP"/>
              </w:rPr>
              <w:t>&gt;&gt;E-RABs To Be Released Item</w:t>
            </w:r>
          </w:p>
        </w:tc>
        <w:tc>
          <w:tcPr>
            <w:tcW w:w="1104" w:type="dxa"/>
          </w:tcPr>
          <w:p w14:paraId="69FF8B31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0B8BD3B6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  <w:r w:rsidRPr="00FF1BAF">
              <w:rPr>
                <w:rFonts w:cs="Arial"/>
                <w:i/>
                <w:lang w:eastAsia="ja-JP"/>
              </w:rPr>
              <w:t>1</w:t>
            </w:r>
            <w:proofErr w:type="gramStart"/>
            <w:r w:rsidRPr="00FF1BAF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FF1BAF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FF1BAF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FF1BAF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0E4598BB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1F00E679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966DB4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25FB3948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591670A6" w14:textId="77777777" w:rsidTr="008633D6">
        <w:tc>
          <w:tcPr>
            <w:tcW w:w="2578" w:type="dxa"/>
          </w:tcPr>
          <w:p w14:paraId="431FDC0C" w14:textId="77777777" w:rsidR="00F6784D" w:rsidRPr="00FF1BAF" w:rsidRDefault="00F6784D" w:rsidP="00F6784D">
            <w:pPr>
              <w:pStyle w:val="TAL"/>
              <w:ind w:left="425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3849A305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BFFD320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0536A70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3B270F3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80C571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B236CEC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2BA179C2" w14:textId="77777777" w:rsidTr="008633D6">
        <w:tc>
          <w:tcPr>
            <w:tcW w:w="2578" w:type="dxa"/>
          </w:tcPr>
          <w:p w14:paraId="4CEC851E" w14:textId="77777777" w:rsidR="00F6784D" w:rsidRPr="00FF1BAF" w:rsidRDefault="00F6784D" w:rsidP="00F6784D">
            <w:pPr>
              <w:pStyle w:val="TAL"/>
              <w:ind w:left="425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lastRenderedPageBreak/>
              <w:t>&gt;&gt;&gt;EN-DC Resource Configuration</w:t>
            </w:r>
          </w:p>
        </w:tc>
        <w:tc>
          <w:tcPr>
            <w:tcW w:w="1104" w:type="dxa"/>
          </w:tcPr>
          <w:p w14:paraId="28BBB08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3711D90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587FF51" w14:textId="77777777" w:rsidR="00F6784D" w:rsidRPr="00FF1BAF" w:rsidRDefault="00F6784D" w:rsidP="00F6784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EN-DC Resource Configuration</w:t>
            </w:r>
            <w:r w:rsidRPr="00FF1BAF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2D5AB6B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0C217B95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B8EAD76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131CC1BF" w14:textId="77777777" w:rsidTr="008633D6">
        <w:tc>
          <w:tcPr>
            <w:tcW w:w="2578" w:type="dxa"/>
          </w:tcPr>
          <w:p w14:paraId="6CC8E4E9" w14:textId="77777777" w:rsidR="00F6784D" w:rsidRPr="00FF1BAF" w:rsidRDefault="00F6784D" w:rsidP="00F6784D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&gt;&gt;&gt;CHOICE </w:t>
            </w:r>
            <w:r w:rsidRPr="00FF1BAF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7202ABE3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B891D5F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638B3BC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853EE44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E87EAB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30504967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0F8E0370" w14:textId="77777777" w:rsidTr="008633D6">
        <w:tc>
          <w:tcPr>
            <w:tcW w:w="2578" w:type="dxa"/>
          </w:tcPr>
          <w:p w14:paraId="5141813F" w14:textId="77777777" w:rsidR="00F6784D" w:rsidRPr="00FF1BAF" w:rsidRDefault="00F6784D" w:rsidP="00F6784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</w:t>
            </w:r>
            <w:r w:rsidRPr="00FF1BAF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590824F4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287E8107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828C1F6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EA5BABA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 xml:space="preserve">This choice tag is used if the </w:t>
            </w:r>
            <w:r w:rsidRPr="00FF1BAF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FF1BAF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FF1BAF">
              <w:rPr>
                <w:rFonts w:cs="Arial"/>
                <w:lang w:eastAsia="zh-CN"/>
              </w:rPr>
              <w:t xml:space="preserve"> IE in the </w:t>
            </w:r>
            <w:r w:rsidRPr="00FF1BAF">
              <w:rPr>
                <w:rFonts w:cs="Arial"/>
                <w:i/>
                <w:lang w:eastAsia="zh-CN"/>
              </w:rPr>
              <w:t>EN-DC Resource Configuration</w:t>
            </w:r>
            <w:r w:rsidRPr="00FF1BAF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66F972E5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0AB9A8D1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0B3BB718" w14:textId="77777777" w:rsidTr="008633D6">
        <w:tc>
          <w:tcPr>
            <w:tcW w:w="2578" w:type="dxa"/>
          </w:tcPr>
          <w:p w14:paraId="5626AB4A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14:paraId="24861A4A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7AB4BA5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181CCB7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3B973EC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14:paraId="345132C3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A153915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7947EEE4" w14:textId="77777777" w:rsidTr="008633D6">
        <w:tc>
          <w:tcPr>
            <w:tcW w:w="2578" w:type="dxa"/>
          </w:tcPr>
          <w:p w14:paraId="0CEBCCBE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14:paraId="4D1A5144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5AC790B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4AC5E95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3B54DD3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</w:tcPr>
          <w:p w14:paraId="7D776D5E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9ABA78E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4AA9B849" w14:textId="77777777" w:rsidTr="008633D6">
        <w:tc>
          <w:tcPr>
            <w:tcW w:w="2578" w:type="dxa"/>
          </w:tcPr>
          <w:p w14:paraId="57A487C7" w14:textId="77777777" w:rsidR="00F6784D" w:rsidRPr="00FF1BAF" w:rsidRDefault="00F6784D" w:rsidP="00F6784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</w:t>
            </w:r>
            <w:r w:rsidRPr="00FF1BAF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5DF9CD4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53463EBE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8E1E035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1C631B49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 xml:space="preserve">This choice tag is used if the </w:t>
            </w:r>
            <w:r w:rsidRPr="00FF1BAF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FF1BAF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FF1BAF">
              <w:rPr>
                <w:rFonts w:cs="Arial"/>
                <w:lang w:eastAsia="zh-CN"/>
              </w:rPr>
              <w:t xml:space="preserve"> IE in the </w:t>
            </w:r>
            <w:r w:rsidRPr="00FF1BAF">
              <w:rPr>
                <w:rFonts w:cs="Arial"/>
                <w:i/>
                <w:lang w:eastAsia="zh-CN"/>
              </w:rPr>
              <w:t>EN-DC Resource Configuration</w:t>
            </w:r>
            <w:r w:rsidRPr="00FF1BAF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211A84AE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1160D3CA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07C8D2C9" w14:textId="77777777" w:rsidTr="008633D6">
        <w:tc>
          <w:tcPr>
            <w:tcW w:w="2578" w:type="dxa"/>
          </w:tcPr>
          <w:p w14:paraId="6C0FA26E" w14:textId="77777777" w:rsidR="00F6784D" w:rsidRPr="00FF1BAF" w:rsidRDefault="00F6784D" w:rsidP="00F6784D">
            <w:pPr>
              <w:pStyle w:val="TAL"/>
              <w:ind w:left="142"/>
              <w:rPr>
                <w:rFonts w:cs="Arial"/>
                <w:lang w:eastAsia="ja-JP"/>
              </w:rPr>
            </w:pPr>
            <w:r w:rsidRPr="00FF1BAF">
              <w:rPr>
                <w:rFonts w:cs="Arial"/>
                <w:szCs w:val="18"/>
                <w:lang w:eastAsia="zh-CN"/>
              </w:rPr>
              <w:t>&gt;Subscriber Profile ID</w:t>
            </w:r>
            <w:r w:rsidRPr="00FF1BAF">
              <w:rPr>
                <w:rFonts w:cs="Arial"/>
                <w:snapToGrid w:val="0"/>
                <w:lang w:eastAsia="ja-JP"/>
              </w:rPr>
              <w:t xml:space="preserve"> for </w:t>
            </w:r>
            <w:r w:rsidRPr="00FF1BAF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14:paraId="2ED754F7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5E35D14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E767778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9.2.25</w:t>
            </w:r>
          </w:p>
        </w:tc>
        <w:tc>
          <w:tcPr>
            <w:tcW w:w="1800" w:type="dxa"/>
          </w:tcPr>
          <w:p w14:paraId="31D22111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54B6749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18C63AC2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5EF3253B" w14:textId="77777777" w:rsidTr="008633D6">
        <w:tc>
          <w:tcPr>
            <w:tcW w:w="2578" w:type="dxa"/>
          </w:tcPr>
          <w:p w14:paraId="3E4B263D" w14:textId="77777777" w:rsidR="00F6784D" w:rsidRPr="00FF1BAF" w:rsidRDefault="00F6784D" w:rsidP="00F6784D">
            <w:pPr>
              <w:pStyle w:val="TAL"/>
              <w:rPr>
                <w:rFonts w:eastAsia="Calibri Light" w:cs="Arial"/>
                <w:bCs/>
                <w:lang w:eastAsia="zh-CN"/>
              </w:rPr>
            </w:pPr>
            <w:proofErr w:type="spellStart"/>
            <w:r w:rsidRPr="00FF1BAF">
              <w:rPr>
                <w:rFonts w:cs="Arial"/>
                <w:lang w:eastAsia="zh-CN"/>
              </w:rPr>
              <w:t>MeNB</w:t>
            </w:r>
            <w:proofErr w:type="spellEnd"/>
            <w:r w:rsidRPr="00FF1BAF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FF1BAF">
              <w:rPr>
                <w:rFonts w:cs="Arial"/>
                <w:lang w:eastAsia="zh-CN"/>
              </w:rPr>
              <w:t>SgNB</w:t>
            </w:r>
            <w:proofErr w:type="spellEnd"/>
            <w:r w:rsidRPr="00FF1BAF">
              <w:rPr>
                <w:rFonts w:cs="Arial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14:paraId="6406B4F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05A755F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955BC70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492B0980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Includes the </w:t>
            </w:r>
            <w:r w:rsidRPr="00FF1BAF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FF1BAF">
              <w:rPr>
                <w:rFonts w:cs="Arial"/>
                <w:i/>
                <w:lang w:eastAsia="ja-JP"/>
              </w:rPr>
              <w:t>ConfigInfo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13185429" w14:textId="77777777" w:rsidR="00F6784D" w:rsidRPr="00FF1BAF" w:rsidRDefault="00F6784D" w:rsidP="00F6784D">
            <w:pPr>
              <w:pStyle w:val="TAC"/>
              <w:rPr>
                <w:bCs/>
                <w:lang w:eastAsia="zh-CN"/>
              </w:rPr>
            </w:pPr>
            <w:r w:rsidRPr="00FF1BAF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27616883" w14:textId="77777777" w:rsidR="00F6784D" w:rsidRPr="00FF1BAF" w:rsidRDefault="00F6784D" w:rsidP="00F6784D">
            <w:pPr>
              <w:pStyle w:val="TAC"/>
              <w:rPr>
                <w:lang w:eastAsia="zh-CN"/>
              </w:rPr>
            </w:pPr>
            <w:r w:rsidRPr="00FF1BAF">
              <w:rPr>
                <w:lang w:eastAsia="zh-CN"/>
              </w:rPr>
              <w:t>reject</w:t>
            </w:r>
          </w:p>
        </w:tc>
      </w:tr>
      <w:tr w:rsidR="00F6784D" w:rsidRPr="00FF1BAF" w14:paraId="7E26ADCB" w14:textId="77777777" w:rsidTr="008633D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38C1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024D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3B09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93CD" w14:textId="77777777" w:rsidR="00F6784D" w:rsidRPr="00FF1BAF" w:rsidRDefault="00F6784D" w:rsidP="00F6784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FF1BAF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FF1BAF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33DED68C" w14:textId="77777777" w:rsidR="00F6784D" w:rsidRPr="00FF1BAF" w:rsidRDefault="00F6784D" w:rsidP="00F6784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7FB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6F6B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3C14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reject</w:t>
            </w:r>
          </w:p>
        </w:tc>
      </w:tr>
      <w:tr w:rsidR="00F6784D" w:rsidRPr="00FF1BAF" w14:paraId="0B4EE323" w14:textId="77777777" w:rsidTr="008633D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3F7B" w14:textId="77777777" w:rsidR="00F6784D" w:rsidRPr="00FF1BAF" w:rsidRDefault="00F6784D" w:rsidP="00F6784D">
            <w:pPr>
              <w:pStyle w:val="TAL"/>
            </w:pPr>
            <w:proofErr w:type="spellStart"/>
            <w:r w:rsidRPr="00FF1BAF">
              <w:rPr>
                <w:lang w:eastAsia="ja-JP"/>
              </w:rPr>
              <w:t>MeNB</w:t>
            </w:r>
            <w:proofErr w:type="spellEnd"/>
            <w:r w:rsidRPr="00FF1BAF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198B" w14:textId="77777777" w:rsidR="00F6784D" w:rsidRPr="00FF1BAF" w:rsidRDefault="00F6784D" w:rsidP="00F6784D">
            <w:pPr>
              <w:pStyle w:val="TAL"/>
            </w:pPr>
            <w:r w:rsidRPr="00FF1BAF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A464" w14:textId="77777777" w:rsidR="00F6784D" w:rsidRPr="00FF1BAF" w:rsidRDefault="00F6784D" w:rsidP="00F67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6153" w14:textId="77777777" w:rsidR="00F6784D" w:rsidRPr="00FF1BAF" w:rsidRDefault="00F6784D" w:rsidP="00F6784D">
            <w:pPr>
              <w:pStyle w:val="TAL"/>
            </w:pPr>
            <w:r w:rsidRPr="00FF1BAF"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948D" w14:textId="77777777" w:rsidR="00F6784D" w:rsidRPr="00FF1BAF" w:rsidRDefault="00F6784D" w:rsidP="00F6784D">
            <w:pPr>
              <w:pStyle w:val="TAL"/>
            </w:pPr>
            <w:r w:rsidRPr="00FF1BAF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FF1BAF">
              <w:rPr>
                <w:lang w:eastAsia="ja-JP"/>
              </w:rPr>
              <w:t>MeNB</w:t>
            </w:r>
            <w:proofErr w:type="spellEnd"/>
            <w:r w:rsidRPr="00FF1BAF">
              <w:rPr>
                <w:lang w:eastAsia="ja-JP"/>
              </w:rPr>
              <w:t xml:space="preserve"> and </w:t>
            </w:r>
            <w:proofErr w:type="spellStart"/>
            <w:r w:rsidRPr="00FF1BAF">
              <w:rPr>
                <w:lang w:eastAsia="ja-JP"/>
              </w:rPr>
              <w:t>en-gNB</w:t>
            </w:r>
            <w:proofErr w:type="spellEnd"/>
            <w:r w:rsidRPr="00FF1BA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D88B" w14:textId="77777777" w:rsidR="00F6784D" w:rsidRPr="00FF1BAF" w:rsidRDefault="00F6784D" w:rsidP="00F6784D">
            <w:pPr>
              <w:pStyle w:val="TAC"/>
              <w:rPr>
                <w:lang w:eastAsia="zh-CN"/>
              </w:rPr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EE97" w14:textId="77777777" w:rsidR="00F6784D" w:rsidRPr="00FF1BAF" w:rsidRDefault="00F6784D" w:rsidP="00F6784D">
            <w:pPr>
              <w:pStyle w:val="TAC"/>
              <w:rPr>
                <w:lang w:eastAsia="zh-CN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0E132C31" w14:textId="77777777" w:rsidTr="008633D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713E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5093" w14:textId="77777777" w:rsidR="00F6784D" w:rsidRPr="00FF1BAF" w:rsidRDefault="00F6784D" w:rsidP="00F6784D">
            <w:pPr>
              <w:pStyle w:val="TAL"/>
            </w:pPr>
            <w:r w:rsidRPr="00FF1BAF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C8A1" w14:textId="77777777" w:rsidR="00F6784D" w:rsidRPr="00FF1BAF" w:rsidRDefault="00F6784D" w:rsidP="00F67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AF4A" w14:textId="77777777" w:rsidR="00F6784D" w:rsidRPr="00FF1BAF" w:rsidRDefault="00F6784D" w:rsidP="00F6784D">
            <w:pPr>
              <w:pStyle w:val="TAL"/>
            </w:pPr>
            <w:r w:rsidRPr="00FF1BAF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8BD1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93E9" w14:textId="77777777" w:rsidR="00F6784D" w:rsidRPr="00FF1BAF" w:rsidRDefault="00F6784D" w:rsidP="00F6784D">
            <w:pPr>
              <w:pStyle w:val="TAC"/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3A52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30E0EAE4" w14:textId="77777777" w:rsidTr="008633D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0375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670F" w14:textId="77777777" w:rsidR="00F6784D" w:rsidRPr="00FF1BAF" w:rsidRDefault="00F6784D" w:rsidP="00F6784D">
            <w:pPr>
              <w:pStyle w:val="TAL"/>
            </w:pPr>
            <w:r w:rsidRPr="00FF1BAF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9632" w14:textId="77777777" w:rsidR="00F6784D" w:rsidRPr="00FF1BAF" w:rsidRDefault="00F6784D" w:rsidP="00F67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DDCC" w14:textId="77777777" w:rsidR="00F6784D" w:rsidRPr="00FF1BAF" w:rsidRDefault="00F6784D" w:rsidP="00F6784D">
            <w:pPr>
              <w:pStyle w:val="TAL"/>
            </w:pPr>
            <w:r w:rsidRPr="00FF1BAF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A896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554A" w14:textId="77777777" w:rsidR="00F6784D" w:rsidRPr="00FF1BAF" w:rsidRDefault="00F6784D" w:rsidP="00F6784D">
            <w:pPr>
              <w:pStyle w:val="TAC"/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C6B6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0AB42A20" w14:textId="77777777" w:rsidTr="008633D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FE33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CE67" w14:textId="77777777" w:rsidR="00F6784D" w:rsidRPr="00FF1BAF" w:rsidRDefault="00F6784D" w:rsidP="00F6784D">
            <w:pPr>
              <w:pStyle w:val="TAL"/>
            </w:pPr>
            <w:r w:rsidRPr="00FF1BAF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4A7E" w14:textId="77777777" w:rsidR="00F6784D" w:rsidRPr="00FF1BAF" w:rsidRDefault="00F6784D" w:rsidP="00F67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8E07" w14:textId="77777777" w:rsidR="00F6784D" w:rsidRPr="00FF1BAF" w:rsidRDefault="00F6784D" w:rsidP="00F6784D">
            <w:pPr>
              <w:pStyle w:val="TAL"/>
            </w:pPr>
            <w:r w:rsidRPr="00FF1BAF"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7C9C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CE3" w14:textId="77777777" w:rsidR="00F6784D" w:rsidRPr="00FF1BAF" w:rsidRDefault="00F6784D" w:rsidP="00F6784D">
            <w:pPr>
              <w:pStyle w:val="TAC"/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CD7E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rFonts w:eastAsia="MS Mincho" w:hint="eastAsia"/>
                <w:lang w:eastAsia="ja-JP"/>
              </w:rPr>
              <w:t>ig</w:t>
            </w:r>
            <w:r w:rsidRPr="00FF1BAF">
              <w:rPr>
                <w:rFonts w:eastAsia="MS Mincho"/>
                <w:lang w:eastAsia="ja-JP"/>
              </w:rPr>
              <w:t>nore</w:t>
            </w:r>
          </w:p>
        </w:tc>
      </w:tr>
      <w:tr w:rsidR="00F6784D" w:rsidRPr="00FF1BAF" w14:paraId="308BA778" w14:textId="77777777" w:rsidTr="008633D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CED0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Location Information at </w:t>
            </w:r>
            <w:proofErr w:type="spellStart"/>
            <w:r w:rsidRPr="00FF1BAF">
              <w:rPr>
                <w:lang w:eastAsia="ja-JP"/>
              </w:rPr>
              <w:t>SgNB</w:t>
            </w:r>
            <w:proofErr w:type="spellEnd"/>
            <w:r w:rsidRPr="00FF1BAF">
              <w:rPr>
                <w:lang w:eastAsia="ja-JP"/>
              </w:rPr>
              <w:t xml:space="preserve">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DC73" w14:textId="77777777" w:rsidR="00F6784D" w:rsidRPr="00FF1BAF" w:rsidRDefault="00F6784D" w:rsidP="00F6784D">
            <w:pPr>
              <w:pStyle w:val="TAL"/>
            </w:pPr>
            <w:r w:rsidRPr="00FF1BAF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0E48" w14:textId="77777777" w:rsidR="00F6784D" w:rsidRPr="00FF1BAF" w:rsidRDefault="00F6784D" w:rsidP="00F67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A637" w14:textId="77777777" w:rsidR="00F6784D" w:rsidRPr="00FF1BAF" w:rsidRDefault="00F6784D" w:rsidP="00F6784D">
            <w:pPr>
              <w:pStyle w:val="TAL"/>
            </w:pPr>
            <w:r w:rsidRPr="00FF1BAF">
              <w:t>ENUMERATED (</w:t>
            </w:r>
            <w:proofErr w:type="spellStart"/>
            <w:r w:rsidRPr="00FF1BAF">
              <w:t>pscell</w:t>
            </w:r>
            <w:proofErr w:type="spellEnd"/>
            <w:r w:rsidRPr="00FF1BAF"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5F74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A5F4" w14:textId="77777777" w:rsidR="00F6784D" w:rsidRPr="00FF1BAF" w:rsidRDefault="00F6784D" w:rsidP="00F6784D">
            <w:pPr>
              <w:pStyle w:val="TAC"/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600D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14B02D39" w14:textId="77777777" w:rsidTr="008633D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6AC6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rFonts w:hint="eastAsia"/>
                <w:lang w:eastAsia="ja-JP"/>
              </w:rPr>
              <w:t>MeNB</w:t>
            </w:r>
            <w:proofErr w:type="spellEnd"/>
            <w:r w:rsidRPr="00FF1BAF">
              <w:rPr>
                <w:rFonts w:hint="eastAsia"/>
                <w:lang w:eastAsia="ja-JP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395F" w14:textId="77777777" w:rsidR="00F6784D" w:rsidRPr="00FF1BAF" w:rsidRDefault="00F6784D" w:rsidP="00F6784D">
            <w:pPr>
              <w:pStyle w:val="TAL"/>
            </w:pPr>
            <w:r w:rsidRPr="00FF1BAF">
              <w:rPr>
                <w:rFonts w:hint="eastAsia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CCB4" w14:textId="77777777" w:rsidR="00F6784D" w:rsidRPr="00FF1BAF" w:rsidRDefault="00F6784D" w:rsidP="00F67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CB0B" w14:textId="77777777" w:rsidR="00F6784D" w:rsidRPr="00FF1BAF" w:rsidRDefault="00F6784D" w:rsidP="00F6784D">
            <w:pPr>
              <w:pStyle w:val="TAL"/>
            </w:pPr>
            <w:r w:rsidRPr="00FF1BAF">
              <w:t>ECGI</w:t>
            </w:r>
          </w:p>
          <w:p w14:paraId="6E611A92" w14:textId="77777777" w:rsidR="00F6784D" w:rsidRPr="00FF1BAF" w:rsidRDefault="00F6784D" w:rsidP="00F6784D">
            <w:pPr>
              <w:pStyle w:val="TAL"/>
            </w:pPr>
            <w:r w:rsidRPr="00FF1BAF"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3F01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I</w:t>
            </w:r>
            <w:r w:rsidRPr="00FF1BAF">
              <w:rPr>
                <w:rFonts w:hint="eastAsia"/>
                <w:lang w:eastAsia="ja-JP"/>
              </w:rPr>
              <w:t xml:space="preserve">ndicates the cell ID for </w:t>
            </w:r>
            <w:proofErr w:type="spellStart"/>
            <w:r w:rsidRPr="00FF1BAF">
              <w:rPr>
                <w:rFonts w:hint="eastAsia"/>
                <w:lang w:eastAsia="ja-JP"/>
              </w:rPr>
              <w:t>PCell</w:t>
            </w:r>
            <w:proofErr w:type="spellEnd"/>
            <w:r w:rsidRPr="00FF1BAF">
              <w:rPr>
                <w:rFonts w:hint="eastAsia"/>
                <w:lang w:eastAsia="ja-JP"/>
              </w:rPr>
              <w:t xml:space="preserve"> in </w:t>
            </w:r>
            <w:proofErr w:type="spellStart"/>
            <w:r w:rsidRPr="00FF1BAF">
              <w:rPr>
                <w:rFonts w:hint="eastAsia"/>
                <w:lang w:eastAsia="ja-JP"/>
              </w:rPr>
              <w:t>MeNB</w:t>
            </w:r>
            <w:proofErr w:type="spellEnd"/>
            <w:r w:rsidRPr="00FF1BAF">
              <w:rPr>
                <w:rFonts w:hint="eastAsia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CA2D" w14:textId="77777777" w:rsidR="00F6784D" w:rsidRPr="00FF1BAF" w:rsidRDefault="00F6784D" w:rsidP="00F6784D">
            <w:pPr>
              <w:pStyle w:val="TAC"/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FEC2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</w:tbl>
    <w:p w14:paraId="45C3A7E4" w14:textId="77777777" w:rsidR="00123FA1" w:rsidRPr="00FF1BAF" w:rsidRDefault="00123FA1" w:rsidP="00123FA1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23FA1" w:rsidRPr="00FF1BAF" w14:paraId="3052C4BC" w14:textId="77777777" w:rsidTr="008633D6">
        <w:tc>
          <w:tcPr>
            <w:tcW w:w="3686" w:type="dxa"/>
          </w:tcPr>
          <w:p w14:paraId="7E0CBAE7" w14:textId="77777777" w:rsidR="00123FA1" w:rsidRPr="00FF1BAF" w:rsidRDefault="00123FA1" w:rsidP="008633D6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96B3165" w14:textId="77777777" w:rsidR="00123FA1" w:rsidRPr="00FF1BAF" w:rsidRDefault="00123FA1" w:rsidP="008633D6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Explanation</w:t>
            </w:r>
          </w:p>
        </w:tc>
      </w:tr>
      <w:tr w:rsidR="00123FA1" w:rsidRPr="00FF1BAF" w14:paraId="1D415E5B" w14:textId="77777777" w:rsidTr="008633D6">
        <w:tc>
          <w:tcPr>
            <w:tcW w:w="3686" w:type="dxa"/>
          </w:tcPr>
          <w:p w14:paraId="7252405A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F1BAF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587BB7A7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14:paraId="6FCD96FB" w14:textId="77777777" w:rsidR="00123FA1" w:rsidRPr="00FF1BAF" w:rsidRDefault="00123FA1" w:rsidP="00123FA1"/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23FA1" w:rsidRPr="00FF1BAF" w14:paraId="2BA429BA" w14:textId="77777777" w:rsidTr="008633D6">
        <w:tc>
          <w:tcPr>
            <w:tcW w:w="3686" w:type="dxa"/>
          </w:tcPr>
          <w:p w14:paraId="3D2617CA" w14:textId="77777777" w:rsidR="00123FA1" w:rsidRPr="00FF1BAF" w:rsidRDefault="00123FA1" w:rsidP="008633D6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796B7CEB" w14:textId="77777777" w:rsidR="00123FA1" w:rsidRPr="00FF1BAF" w:rsidRDefault="00123FA1" w:rsidP="008633D6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Explanation</w:t>
            </w:r>
          </w:p>
        </w:tc>
      </w:tr>
      <w:tr w:rsidR="00123FA1" w:rsidRPr="00FF1BAF" w14:paraId="060B234D" w14:textId="77777777" w:rsidTr="008633D6">
        <w:tc>
          <w:tcPr>
            <w:tcW w:w="3686" w:type="dxa"/>
          </w:tcPr>
          <w:p w14:paraId="53E17CD7" w14:textId="77777777" w:rsidR="00123FA1" w:rsidRPr="00FF1BAF" w:rsidRDefault="00123FA1" w:rsidP="008633D6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FF1BAF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0C7F2DC2" w14:textId="77777777" w:rsidR="00123FA1" w:rsidRPr="00FF1BAF" w:rsidRDefault="00123FA1" w:rsidP="008633D6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FF1BAF">
              <w:rPr>
                <w:rFonts w:cs="Arial"/>
                <w:i/>
                <w:lang w:eastAsia="zh-CN"/>
              </w:rPr>
              <w:t>MCG resources</w:t>
            </w:r>
            <w:r w:rsidRPr="00FF1BAF">
              <w:rPr>
                <w:rFonts w:cs="Arial"/>
                <w:lang w:eastAsia="zh-CN"/>
              </w:rPr>
              <w:t xml:space="preserve"> and </w:t>
            </w:r>
            <w:r w:rsidRPr="00FF1BAF">
              <w:rPr>
                <w:rFonts w:cs="Arial"/>
                <w:i/>
                <w:lang w:eastAsia="zh-CN"/>
              </w:rPr>
              <w:t>SCG resources</w:t>
            </w:r>
            <w:r w:rsidRPr="00FF1BAF">
              <w:rPr>
                <w:rFonts w:cs="Arial"/>
                <w:lang w:eastAsia="zh-CN"/>
              </w:rPr>
              <w:t xml:space="preserve"> IEs in the </w:t>
            </w:r>
            <w:r w:rsidRPr="00FF1BAF">
              <w:rPr>
                <w:rFonts w:cs="Arial"/>
                <w:i/>
                <w:lang w:eastAsia="zh-CN"/>
              </w:rPr>
              <w:t>EN-DC Resource Configuration</w:t>
            </w:r>
            <w:r w:rsidRPr="00FF1BAF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123FA1" w:rsidRPr="00FF1BAF" w14:paraId="56F9A233" w14:textId="77777777" w:rsidTr="008633D6">
        <w:tc>
          <w:tcPr>
            <w:tcW w:w="3686" w:type="dxa"/>
          </w:tcPr>
          <w:p w14:paraId="745600CF" w14:textId="77777777" w:rsidR="00123FA1" w:rsidRPr="00FF1BAF" w:rsidRDefault="00123FA1" w:rsidP="008633D6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FF1BAF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2269FC1D" w14:textId="77777777" w:rsidR="00123FA1" w:rsidRPr="00FF1BAF" w:rsidRDefault="00123FA1" w:rsidP="008633D6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FF1BAF">
              <w:rPr>
                <w:rFonts w:cs="Arial"/>
                <w:i/>
                <w:lang w:eastAsia="zh-CN"/>
              </w:rPr>
              <w:t>MCG resources</w:t>
            </w:r>
            <w:r w:rsidRPr="00FF1BAF">
              <w:rPr>
                <w:rFonts w:cs="Arial"/>
                <w:lang w:eastAsia="zh-CN"/>
              </w:rPr>
              <w:t xml:space="preserve"> IE in the </w:t>
            </w:r>
            <w:r w:rsidRPr="00FF1BAF">
              <w:rPr>
                <w:rFonts w:cs="Arial"/>
                <w:i/>
                <w:lang w:eastAsia="zh-CN"/>
              </w:rPr>
              <w:t>EN-DC Resource Configuration</w:t>
            </w:r>
            <w:r w:rsidRPr="00FF1BAF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123FA1" w:rsidRPr="00FF1BAF" w14:paraId="36D3273C" w14:textId="77777777" w:rsidTr="008633D6">
        <w:tc>
          <w:tcPr>
            <w:tcW w:w="3686" w:type="dxa"/>
          </w:tcPr>
          <w:p w14:paraId="41D06B2C" w14:textId="77777777" w:rsidR="00123FA1" w:rsidRPr="00FF1BAF" w:rsidRDefault="00123FA1" w:rsidP="008633D6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FF1BAF">
              <w:rPr>
                <w:lang w:eastAsia="zh-CN"/>
              </w:rPr>
              <w:t>C-</w:t>
            </w:r>
            <w:proofErr w:type="spellStart"/>
            <w:r w:rsidRPr="00FF1BAF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5670" w:type="dxa"/>
          </w:tcPr>
          <w:p w14:paraId="73AC5F5B" w14:textId="77777777" w:rsidR="00123FA1" w:rsidRPr="00FF1BAF" w:rsidRDefault="00123FA1" w:rsidP="008633D6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FF1BAF">
              <w:rPr>
                <w:rFonts w:cs="Arial"/>
                <w:i/>
                <w:lang w:eastAsia="zh-CN"/>
              </w:rPr>
              <w:t>MCG resources</w:t>
            </w:r>
            <w:r w:rsidRPr="00FF1BAF">
              <w:rPr>
                <w:rFonts w:cs="Arial"/>
                <w:lang w:eastAsia="zh-CN"/>
              </w:rPr>
              <w:t xml:space="preserve"> and </w:t>
            </w:r>
            <w:r w:rsidRPr="00FF1BAF">
              <w:rPr>
                <w:rFonts w:cs="Arial"/>
                <w:i/>
                <w:lang w:eastAsia="zh-CN"/>
              </w:rPr>
              <w:t>SCG resources</w:t>
            </w:r>
            <w:r w:rsidRPr="00FF1BAF">
              <w:rPr>
                <w:rFonts w:cs="Arial"/>
                <w:lang w:eastAsia="zh-CN"/>
              </w:rPr>
              <w:t xml:space="preserve"> IEs in the </w:t>
            </w:r>
            <w:r w:rsidRPr="00FF1BAF">
              <w:rPr>
                <w:rFonts w:cs="Arial"/>
                <w:i/>
                <w:lang w:eastAsia="zh-CN"/>
              </w:rPr>
              <w:t>EN-DC Resource Configuration</w:t>
            </w:r>
            <w:r w:rsidRPr="00FF1BAF">
              <w:rPr>
                <w:rFonts w:cs="Arial"/>
                <w:lang w:eastAsia="zh-CN"/>
              </w:rPr>
              <w:t xml:space="preserve"> IE are set to the value "present", and </w:t>
            </w:r>
            <w:r w:rsidRPr="00FF1BAF">
              <w:rPr>
                <w:rFonts w:cs="Arial"/>
                <w:i/>
                <w:lang w:eastAsia="ja-JP"/>
              </w:rPr>
              <w:t>GBR QoS Information</w:t>
            </w:r>
            <w:r w:rsidRPr="00FF1BAF">
              <w:rPr>
                <w:rFonts w:cs="Arial"/>
                <w:lang w:eastAsia="ja-JP"/>
              </w:rPr>
              <w:t xml:space="preserve"> IE is present in </w:t>
            </w:r>
            <w:r w:rsidRPr="00FF1BAF">
              <w:rPr>
                <w:rFonts w:cs="Arial"/>
                <w:i/>
                <w:lang w:eastAsia="ja-JP"/>
              </w:rPr>
              <w:t>Full E-RAB Level QoS Parameters</w:t>
            </w:r>
            <w:r w:rsidRPr="00FF1BAF">
              <w:rPr>
                <w:rFonts w:cs="Arial"/>
                <w:lang w:eastAsia="ja-JP"/>
              </w:rPr>
              <w:t xml:space="preserve"> IE.</w:t>
            </w:r>
          </w:p>
        </w:tc>
      </w:tr>
    </w:tbl>
    <w:p w14:paraId="5D950854" w14:textId="77777777" w:rsidR="00123FA1" w:rsidRPr="00FF1BAF" w:rsidRDefault="00123FA1" w:rsidP="00123FA1"/>
    <w:p w14:paraId="2499BA27" w14:textId="77777777" w:rsidR="00123FA1" w:rsidRDefault="00123FA1" w:rsidP="00187DCB">
      <w:pPr>
        <w:jc w:val="center"/>
        <w:rPr>
          <w:noProof/>
          <w:color w:val="FF0000"/>
          <w:sz w:val="32"/>
        </w:rPr>
      </w:pPr>
    </w:p>
    <w:p w14:paraId="680ADE66" w14:textId="6BC2A0A5" w:rsidR="00187DCB" w:rsidRDefault="00593BD9" w:rsidP="00187DCB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3</w:t>
      </w:r>
      <w:r w:rsidRPr="00593BD9">
        <w:rPr>
          <w:noProof/>
          <w:color w:val="FF0000"/>
          <w:sz w:val="32"/>
          <w:vertAlign w:val="superscript"/>
        </w:rPr>
        <w:t>rd</w:t>
      </w:r>
      <w:r>
        <w:rPr>
          <w:noProof/>
          <w:color w:val="FF0000"/>
          <w:sz w:val="32"/>
        </w:rPr>
        <w:t xml:space="preserve"> </w:t>
      </w:r>
      <w:r w:rsidR="00187DCB" w:rsidRPr="007D114D">
        <w:rPr>
          <w:noProof/>
          <w:color w:val="FF0000"/>
          <w:sz w:val="32"/>
        </w:rPr>
        <w:t>Change</w:t>
      </w:r>
    </w:p>
    <w:p w14:paraId="3C6ACB6D" w14:textId="77777777" w:rsidR="00187DCB" w:rsidRDefault="00187DCB" w:rsidP="007570DE">
      <w:pPr>
        <w:jc w:val="center"/>
        <w:rPr>
          <w:noProof/>
          <w:color w:val="FF0000"/>
          <w:sz w:val="32"/>
        </w:rPr>
      </w:pPr>
    </w:p>
    <w:p w14:paraId="213D4D0C" w14:textId="15E714E0" w:rsidR="007570DE" w:rsidRDefault="007570DE" w:rsidP="007570DE">
      <w:pPr>
        <w:rPr>
          <w:noProof/>
        </w:rPr>
      </w:pPr>
    </w:p>
    <w:p w14:paraId="4B69B870" w14:textId="43A4EB60" w:rsidR="002963C1" w:rsidRDefault="002963C1" w:rsidP="002963C1">
      <w:pPr>
        <w:pStyle w:val="Heading4"/>
        <w:rPr>
          <w:ins w:id="31" w:author="Ericsson User" w:date="2019-09-23T13:40:00Z"/>
        </w:rPr>
      </w:pPr>
      <w:bookmarkStart w:id="32" w:name="_Toc14207672"/>
      <w:ins w:id="33" w:author="Ericsson User" w:date="2019-09-23T13:40:00Z">
        <w:r>
          <w:t>9.2.</w:t>
        </w:r>
      </w:ins>
      <w:ins w:id="34" w:author="Ericsson User" w:date="2019-09-23T13:42:00Z">
        <w:r>
          <w:t>x</w:t>
        </w:r>
      </w:ins>
      <w:ins w:id="35" w:author="Ericsson User" w:date="2019-09-23T13:40:00Z">
        <w:r>
          <w:tab/>
          <w:t>Lower Layer presence status change</w:t>
        </w:r>
        <w:bookmarkEnd w:id="32"/>
      </w:ins>
    </w:p>
    <w:p w14:paraId="31D57090" w14:textId="15CA241B" w:rsidR="002963C1" w:rsidRPr="00F07060" w:rsidRDefault="002963C1" w:rsidP="002963C1">
      <w:pPr>
        <w:rPr>
          <w:ins w:id="36" w:author="Ericsson User" w:date="2019-09-23T13:40:00Z"/>
        </w:rPr>
      </w:pPr>
      <w:ins w:id="37" w:author="Ericsson User" w:date="2019-09-23T13:40:00Z">
        <w:r w:rsidRPr="00F07060">
          <w:t xml:space="preserve">This IE is used to </w:t>
        </w:r>
        <w:r>
          <w:t>indicate that lower layer resources’ presence status shall be changed. If the presence status is set</w:t>
        </w:r>
        <w:r w:rsidRPr="00665D87">
          <w:t xml:space="preserve"> to </w:t>
        </w:r>
        <w:r w:rsidRPr="00665D87">
          <w:rPr>
            <w:lang w:eastAsia="ja-JP"/>
          </w:rPr>
          <w:t>"release lower layers"</w:t>
        </w:r>
        <w:r>
          <w:rPr>
            <w:lang w:eastAsia="ja-JP"/>
          </w:rPr>
          <w:t>,</w:t>
        </w:r>
      </w:ins>
      <w:ins w:id="38" w:author="Ericsson User" w:date="2019-09-23T13:42:00Z">
        <w:r>
          <w:rPr>
            <w:lang w:eastAsia="ja-JP"/>
          </w:rPr>
          <w:t xml:space="preserve"> </w:t>
        </w:r>
      </w:ins>
      <w:ins w:id="39" w:author="Ericsson User" w:date="2019-09-23T13:40:00Z">
        <w:r>
          <w:t>PDCP entities, X</w:t>
        </w:r>
      </w:ins>
      <w:ins w:id="40" w:author="Ericsson User" w:date="2019-09-23T13:43:00Z">
        <w:r>
          <w:t>2</w:t>
        </w:r>
      </w:ins>
      <w:ins w:id="41" w:author="Ericsson User" w:date="2019-09-23T13:40:00Z">
        <w:r>
          <w:t xml:space="preserve">-U bearer resources, </w:t>
        </w:r>
      </w:ins>
      <w:ins w:id="42" w:author="Ericsson User" w:date="2019-09-23T13:43:00Z">
        <w:r>
          <w:t>S1</w:t>
        </w:r>
      </w:ins>
      <w:ins w:id="43" w:author="Ericsson User" w:date="2019-09-23T13:40:00Z">
        <w:r>
          <w:t>-U bearer resources and UE context information shall be kept.</w:t>
        </w:r>
      </w:ins>
    </w:p>
    <w:p w14:paraId="644C0FEA" w14:textId="77777777" w:rsidR="002963C1" w:rsidRPr="00D90F02" w:rsidRDefault="002963C1" w:rsidP="002963C1">
      <w:pPr>
        <w:pStyle w:val="NO"/>
        <w:rPr>
          <w:ins w:id="44" w:author="Ericsson User" w:date="2019-09-23T13:40:00Z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3382"/>
      </w:tblGrid>
      <w:tr w:rsidR="002963C1" w:rsidRPr="00DF219E" w14:paraId="34A0EC94" w14:textId="77777777" w:rsidTr="00123B0C">
        <w:trPr>
          <w:ins w:id="45" w:author="Ericsson User" w:date="2019-09-23T13:40:00Z"/>
        </w:trPr>
        <w:tc>
          <w:tcPr>
            <w:tcW w:w="2160" w:type="dxa"/>
          </w:tcPr>
          <w:p w14:paraId="550B6869" w14:textId="77777777" w:rsidR="002963C1" w:rsidRPr="006F5544" w:rsidRDefault="002963C1" w:rsidP="00123B0C">
            <w:pPr>
              <w:pStyle w:val="TAH"/>
              <w:rPr>
                <w:ins w:id="46" w:author="Ericsson User" w:date="2019-09-23T13:40:00Z"/>
                <w:rFonts w:cs="Arial"/>
                <w:lang w:eastAsia="ja-JP"/>
              </w:rPr>
            </w:pPr>
            <w:ins w:id="47" w:author="Ericsson User" w:date="2019-09-23T13:40:00Z">
              <w:r w:rsidRPr="006F5544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1B16D45" w14:textId="77777777" w:rsidR="002963C1" w:rsidRPr="006F5544" w:rsidRDefault="002963C1" w:rsidP="00123B0C">
            <w:pPr>
              <w:pStyle w:val="TAH"/>
              <w:rPr>
                <w:ins w:id="48" w:author="Ericsson User" w:date="2019-09-23T13:40:00Z"/>
                <w:rFonts w:cs="Arial"/>
                <w:lang w:eastAsia="ja-JP"/>
              </w:rPr>
            </w:pPr>
            <w:ins w:id="49" w:author="Ericsson User" w:date="2019-09-23T13:40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EB9C3D5" w14:textId="77777777" w:rsidR="002963C1" w:rsidRPr="006F5544" w:rsidRDefault="002963C1" w:rsidP="00123B0C">
            <w:pPr>
              <w:pStyle w:val="TAH"/>
              <w:rPr>
                <w:ins w:id="50" w:author="Ericsson User" w:date="2019-09-23T13:40:00Z"/>
                <w:rFonts w:cs="Arial"/>
                <w:lang w:eastAsia="ja-JP"/>
              </w:rPr>
            </w:pPr>
            <w:ins w:id="51" w:author="Ericsson User" w:date="2019-09-23T13:40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379AC56E" w14:textId="77777777" w:rsidR="002963C1" w:rsidRPr="006F5544" w:rsidRDefault="002963C1" w:rsidP="00123B0C">
            <w:pPr>
              <w:pStyle w:val="TAH"/>
              <w:rPr>
                <w:ins w:id="52" w:author="Ericsson User" w:date="2019-09-23T13:40:00Z"/>
                <w:rFonts w:cs="Arial"/>
                <w:lang w:eastAsia="ja-JP"/>
              </w:rPr>
            </w:pPr>
            <w:ins w:id="53" w:author="Ericsson User" w:date="2019-09-23T13:40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382" w:type="dxa"/>
          </w:tcPr>
          <w:p w14:paraId="4794DAF6" w14:textId="77777777" w:rsidR="002963C1" w:rsidRPr="006F5544" w:rsidRDefault="002963C1" w:rsidP="00123B0C">
            <w:pPr>
              <w:pStyle w:val="TAH"/>
              <w:rPr>
                <w:ins w:id="54" w:author="Ericsson User" w:date="2019-09-23T13:40:00Z"/>
                <w:rFonts w:cs="Arial"/>
                <w:lang w:eastAsia="ja-JP"/>
              </w:rPr>
            </w:pPr>
            <w:ins w:id="55" w:author="Ericsson User" w:date="2019-09-23T13:40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963C1" w:rsidRPr="006E7947" w14:paraId="1433A560" w14:textId="77777777" w:rsidTr="00123B0C">
        <w:trPr>
          <w:ins w:id="56" w:author="Ericsson User" w:date="2019-09-23T13:40:00Z"/>
        </w:trPr>
        <w:tc>
          <w:tcPr>
            <w:tcW w:w="2160" w:type="dxa"/>
          </w:tcPr>
          <w:p w14:paraId="1CA0C21C" w14:textId="77777777" w:rsidR="002963C1" w:rsidRPr="00884593" w:rsidRDefault="002963C1" w:rsidP="00123B0C">
            <w:pPr>
              <w:pStyle w:val="TAL"/>
              <w:rPr>
                <w:ins w:id="57" w:author="Ericsson User" w:date="2019-09-23T13:40:00Z"/>
                <w:b/>
                <w:lang w:eastAsia="ja-JP"/>
              </w:rPr>
            </w:pPr>
            <w:ins w:id="58" w:author="Ericsson User" w:date="2019-09-23T13:40:00Z">
              <w:r>
                <w:rPr>
                  <w:bCs/>
                  <w:iCs/>
                  <w:lang w:eastAsia="ja-JP"/>
                </w:rPr>
                <w:t>Lower Layer presence status change</w:t>
              </w:r>
            </w:ins>
          </w:p>
        </w:tc>
        <w:tc>
          <w:tcPr>
            <w:tcW w:w="1080" w:type="dxa"/>
          </w:tcPr>
          <w:p w14:paraId="5E436591" w14:textId="77777777" w:rsidR="002963C1" w:rsidRPr="006E7947" w:rsidRDefault="002963C1" w:rsidP="00123B0C">
            <w:pPr>
              <w:pStyle w:val="TAL"/>
              <w:rPr>
                <w:ins w:id="59" w:author="Ericsson User" w:date="2019-09-23T13:40:00Z"/>
                <w:lang w:eastAsia="ja-JP"/>
              </w:rPr>
            </w:pPr>
            <w:ins w:id="60" w:author="Ericsson User" w:date="2019-09-23T13:4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A9C4AC2" w14:textId="77777777" w:rsidR="002963C1" w:rsidRPr="006E7947" w:rsidRDefault="002963C1" w:rsidP="00123B0C">
            <w:pPr>
              <w:pStyle w:val="TAL"/>
              <w:rPr>
                <w:ins w:id="61" w:author="Ericsson User" w:date="2019-09-23T13:40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8ECE193" w14:textId="6A13C3A4" w:rsidR="002963C1" w:rsidRPr="006E7947" w:rsidRDefault="002963C1" w:rsidP="00123B0C">
            <w:pPr>
              <w:pStyle w:val="TAL"/>
              <w:rPr>
                <w:ins w:id="62" w:author="Ericsson User" w:date="2019-09-23T13:40:00Z"/>
                <w:lang w:eastAsia="ja-JP"/>
              </w:rPr>
            </w:pPr>
            <w:ins w:id="63" w:author="Ericsson User" w:date="2019-09-23T13:40:00Z">
              <w:r>
                <w:rPr>
                  <w:lang w:eastAsia="ja-JP"/>
                </w:rPr>
                <w:t>ENUMERATED (release lower layers, re-establish lower layers,</w:t>
              </w:r>
            </w:ins>
            <w:ins w:id="64" w:author="Ericsson User" w:date="2019-09-23T13:43:00Z">
              <w:r>
                <w:rPr>
                  <w:lang w:eastAsia="ja-JP"/>
                </w:rPr>
                <w:t xml:space="preserve"> </w:t>
              </w:r>
            </w:ins>
            <w:ins w:id="65" w:author="Ericsson User" w:date="2019-10-04T06:32:00Z">
              <w:r w:rsidR="00DC3BB6">
                <w:rPr>
                  <w:lang w:eastAsia="ja-JP"/>
                </w:rPr>
                <w:t xml:space="preserve">suspend lower layers, </w:t>
              </w:r>
            </w:ins>
            <w:ins w:id="66" w:author="Ericsson User" w:date="2019-09-23T13:43:00Z">
              <w:r>
                <w:rPr>
                  <w:lang w:eastAsia="ja-JP"/>
                </w:rPr>
                <w:t>resume lower layers</w:t>
              </w:r>
            </w:ins>
            <w:ins w:id="67" w:author="Ericsson User" w:date="2019-09-23T13:40:00Z">
              <w:r>
                <w:rPr>
                  <w:lang w:eastAsia="ja-JP"/>
                </w:rPr>
                <w:t xml:space="preserve"> ...)</w:t>
              </w:r>
            </w:ins>
          </w:p>
        </w:tc>
        <w:tc>
          <w:tcPr>
            <w:tcW w:w="3382" w:type="dxa"/>
          </w:tcPr>
          <w:p w14:paraId="59936AFE" w14:textId="77777777" w:rsidR="002963C1" w:rsidRDefault="002963C1" w:rsidP="00123B0C">
            <w:pPr>
              <w:pStyle w:val="TAL"/>
              <w:rPr>
                <w:ins w:id="68" w:author="Ericsson User" w:date="2019-10-03T15:30:00Z"/>
                <w:rFonts w:cs="Arial"/>
                <w:lang w:eastAsia="ja-JP"/>
              </w:rPr>
            </w:pPr>
            <w:ins w:id="69" w:author="Ericsson User" w:date="2019-09-23T13:40:00Z">
              <w:r>
                <w:rPr>
                  <w:rFonts w:cs="Arial"/>
                  <w:lang w:eastAsia="ja-JP"/>
                </w:rPr>
                <w:t>"re-establish lower layers" shall be only set after "release lower layers" has been indicated.</w:t>
              </w:r>
            </w:ins>
          </w:p>
          <w:p w14:paraId="19424BEC" w14:textId="77777777" w:rsidR="004C1C92" w:rsidRDefault="004C1C92" w:rsidP="00123B0C">
            <w:pPr>
              <w:pStyle w:val="TAL"/>
              <w:rPr>
                <w:ins w:id="70" w:author="Ericsson User" w:date="2019-10-04T06:32:00Z"/>
                <w:rFonts w:cs="Arial"/>
                <w:lang w:eastAsia="ja-JP"/>
              </w:rPr>
            </w:pPr>
            <w:ins w:id="71" w:author="Ericsson User" w:date="2019-10-03T15:30:00Z">
              <w:r>
                <w:rPr>
                  <w:rFonts w:cs="Arial"/>
                  <w:lang w:eastAsia="ja-JP"/>
                </w:rPr>
                <w:t>“resume lower layers” shall restore SCG.</w:t>
              </w:r>
            </w:ins>
          </w:p>
          <w:p w14:paraId="1F67565B" w14:textId="6936F81A" w:rsidR="00DC3BB6" w:rsidRDefault="00DC3BB6" w:rsidP="00DC3BB6">
            <w:pPr>
              <w:pStyle w:val="TAL"/>
              <w:rPr>
                <w:ins w:id="72" w:author="Ericsson User" w:date="2019-10-04T06:32:00Z"/>
                <w:rFonts w:cs="Arial"/>
                <w:lang w:eastAsia="ja-JP"/>
              </w:rPr>
            </w:pPr>
            <w:ins w:id="73" w:author="Ericsson User" w:date="2019-10-04T06:32:00Z">
              <w:r>
                <w:rPr>
                  <w:rFonts w:cs="Arial"/>
                  <w:lang w:eastAsia="ja-JP"/>
                </w:rPr>
                <w:t>"resume lower layers" shall be only set after "suspend lower layers" has been indicated.</w:t>
              </w:r>
            </w:ins>
          </w:p>
          <w:p w14:paraId="729689DC" w14:textId="68803370" w:rsidR="00DC3BB6" w:rsidRPr="006E7947" w:rsidRDefault="00DC3BB6" w:rsidP="00123B0C">
            <w:pPr>
              <w:pStyle w:val="TAL"/>
              <w:rPr>
                <w:ins w:id="74" w:author="Ericsson User" w:date="2019-09-23T13:40:00Z"/>
                <w:lang w:eastAsia="ja-JP"/>
              </w:rPr>
            </w:pPr>
          </w:p>
        </w:tc>
      </w:tr>
    </w:tbl>
    <w:p w14:paraId="1C5C0F72" w14:textId="77777777" w:rsidR="002963C1" w:rsidRPr="00FA73ED" w:rsidRDefault="002963C1" w:rsidP="002963C1">
      <w:pPr>
        <w:rPr>
          <w:ins w:id="75" w:author="Ericsson User" w:date="2019-09-23T13:40:00Z"/>
          <w:b/>
        </w:rPr>
      </w:pPr>
    </w:p>
    <w:p w14:paraId="3BC49649" w14:textId="45400E6F" w:rsidR="007570DE" w:rsidRDefault="007570DE">
      <w:pPr>
        <w:rPr>
          <w:noProof/>
        </w:rPr>
        <w:sectPr w:rsidR="007570DE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C497B0" w14:textId="736F6ADA" w:rsidR="00E72B43" w:rsidRDefault="00E72B43" w:rsidP="000D755B">
      <w:pPr>
        <w:rPr>
          <w:noProof/>
          <w:color w:val="FF0000"/>
          <w:sz w:val="32"/>
        </w:rPr>
      </w:pPr>
    </w:p>
    <w:p w14:paraId="3BC497B1" w14:textId="77777777" w:rsidR="007D114D" w:rsidRDefault="007D114D" w:rsidP="007D114D">
      <w:pPr>
        <w:jc w:val="center"/>
        <w:rPr>
          <w:noProof/>
          <w:color w:val="FF0000"/>
          <w:sz w:val="32"/>
        </w:rPr>
      </w:pPr>
    </w:p>
    <w:p w14:paraId="3BC497B2" w14:textId="28E7FB28" w:rsidR="00E926F3" w:rsidRDefault="00593BD9" w:rsidP="00E926F3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4</w:t>
      </w:r>
      <w:r w:rsidRPr="00593BD9">
        <w:rPr>
          <w:noProof/>
          <w:color w:val="FF0000"/>
          <w:sz w:val="32"/>
          <w:vertAlign w:val="superscript"/>
        </w:rPr>
        <w:t>th</w:t>
      </w:r>
      <w:r>
        <w:rPr>
          <w:noProof/>
          <w:color w:val="FF0000"/>
          <w:sz w:val="32"/>
        </w:rPr>
        <w:t xml:space="preserve"> </w:t>
      </w:r>
      <w:r w:rsidR="00E926F3" w:rsidRPr="007D114D">
        <w:rPr>
          <w:noProof/>
          <w:color w:val="FF0000"/>
          <w:sz w:val="32"/>
        </w:rPr>
        <w:t>Change</w:t>
      </w:r>
    </w:p>
    <w:p w14:paraId="326D8EBD" w14:textId="77777777" w:rsidR="00123FA1" w:rsidRPr="00FF1BAF" w:rsidRDefault="00123FA1" w:rsidP="00123FA1">
      <w:pPr>
        <w:pStyle w:val="Heading3"/>
        <w:tabs>
          <w:tab w:val="left" w:pos="7797"/>
        </w:tabs>
        <w:spacing w:line="0" w:lineRule="atLeast"/>
      </w:pPr>
      <w:bookmarkStart w:id="76" w:name="_Toc20954612"/>
      <w:r w:rsidRPr="00FF1BAF">
        <w:t>9.3.4</w:t>
      </w:r>
      <w:r w:rsidRPr="00FF1BAF">
        <w:tab/>
        <w:t>PDU Definitions</w:t>
      </w:r>
      <w:bookmarkEnd w:id="76"/>
    </w:p>
    <w:p w14:paraId="3009B7B6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ASN1START</w:t>
      </w:r>
    </w:p>
    <w:p w14:paraId="7FD98CCB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14:paraId="57FB331E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14:paraId="5AE4EAFA" w14:textId="77777777" w:rsidR="00123FA1" w:rsidRPr="00FF1BAF" w:rsidRDefault="00123FA1" w:rsidP="00123FA1">
      <w:pPr>
        <w:pStyle w:val="PL"/>
        <w:spacing w:line="0" w:lineRule="atLeast"/>
        <w:outlineLvl w:val="3"/>
        <w:rPr>
          <w:noProof w:val="0"/>
          <w:snapToGrid w:val="0"/>
        </w:rPr>
      </w:pPr>
      <w:r w:rsidRPr="00FF1BAF">
        <w:rPr>
          <w:noProof w:val="0"/>
          <w:snapToGrid w:val="0"/>
        </w:rPr>
        <w:t>-- PDU definitions for X2AP.</w:t>
      </w:r>
    </w:p>
    <w:p w14:paraId="1B1753F0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14:paraId="68FBCCDE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14:paraId="1EEF40B5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</w:p>
    <w:p w14:paraId="5B923459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X2AP-PDU-Contents {</w:t>
      </w:r>
    </w:p>
    <w:p w14:paraId="12EF16F2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F1BAF">
        <w:rPr>
          <w:noProof w:val="0"/>
          <w:snapToGrid w:val="0"/>
        </w:rPr>
        <w:t>itu-t</w:t>
      </w:r>
      <w:proofErr w:type="spellEnd"/>
      <w:r w:rsidRPr="00FF1BAF">
        <w:rPr>
          <w:noProof w:val="0"/>
          <w:snapToGrid w:val="0"/>
        </w:rPr>
        <w:t xml:space="preserve"> (0) identified-organization (4) </w:t>
      </w:r>
      <w:proofErr w:type="spellStart"/>
      <w:r w:rsidRPr="00FF1BAF">
        <w:rPr>
          <w:noProof w:val="0"/>
          <w:snapToGrid w:val="0"/>
        </w:rPr>
        <w:t>etsi</w:t>
      </w:r>
      <w:proofErr w:type="spellEnd"/>
      <w:r w:rsidRPr="00FF1BAF">
        <w:rPr>
          <w:noProof w:val="0"/>
          <w:snapToGrid w:val="0"/>
        </w:rPr>
        <w:t xml:space="preserve"> (0) </w:t>
      </w:r>
      <w:proofErr w:type="spellStart"/>
      <w:r w:rsidRPr="00FF1BAF">
        <w:rPr>
          <w:noProof w:val="0"/>
          <w:snapToGrid w:val="0"/>
        </w:rPr>
        <w:t>mobileDomain</w:t>
      </w:r>
      <w:proofErr w:type="spellEnd"/>
      <w:r w:rsidRPr="00FF1BAF">
        <w:rPr>
          <w:noProof w:val="0"/>
          <w:snapToGrid w:val="0"/>
        </w:rPr>
        <w:t xml:space="preserve"> (0) </w:t>
      </w:r>
    </w:p>
    <w:p w14:paraId="795008DE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eps-Access (21) modules (3) x2ap (2) version1 (1) x2ap-PDU-Contents (1</w:t>
      </w:r>
      <w:proofErr w:type="gramStart"/>
      <w:r w:rsidRPr="00FF1BAF">
        <w:rPr>
          <w:noProof w:val="0"/>
          <w:snapToGrid w:val="0"/>
        </w:rPr>
        <w:t>) }</w:t>
      </w:r>
      <w:proofErr w:type="gramEnd"/>
    </w:p>
    <w:p w14:paraId="0E712D61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</w:p>
    <w:p w14:paraId="26E6981D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 xml:space="preserve">DEFINITIONS AUTOMATIC </w:t>
      </w:r>
      <w:proofErr w:type="gramStart"/>
      <w:r w:rsidRPr="00FF1BAF">
        <w:rPr>
          <w:noProof w:val="0"/>
          <w:snapToGrid w:val="0"/>
        </w:rPr>
        <w:t>TAGS ::=</w:t>
      </w:r>
      <w:proofErr w:type="gramEnd"/>
      <w:r w:rsidRPr="00FF1BAF">
        <w:rPr>
          <w:noProof w:val="0"/>
          <w:snapToGrid w:val="0"/>
        </w:rPr>
        <w:t xml:space="preserve"> </w:t>
      </w:r>
    </w:p>
    <w:p w14:paraId="77665B03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</w:p>
    <w:p w14:paraId="2CBE710F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BEGIN</w:t>
      </w:r>
    </w:p>
    <w:p w14:paraId="210426BD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</w:p>
    <w:p w14:paraId="374EF5C8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14:paraId="6B37BA51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14:paraId="53F3AC43" w14:textId="77777777" w:rsidR="00123FA1" w:rsidRPr="00FF1BAF" w:rsidRDefault="00123FA1" w:rsidP="00123FA1">
      <w:pPr>
        <w:pStyle w:val="PL"/>
        <w:spacing w:line="0" w:lineRule="atLeast"/>
        <w:outlineLvl w:val="3"/>
        <w:rPr>
          <w:noProof w:val="0"/>
          <w:snapToGrid w:val="0"/>
        </w:rPr>
      </w:pPr>
      <w:r w:rsidRPr="00FF1BAF">
        <w:rPr>
          <w:noProof w:val="0"/>
          <w:snapToGrid w:val="0"/>
        </w:rPr>
        <w:t>-- IE parameter types from other modules.</w:t>
      </w:r>
    </w:p>
    <w:p w14:paraId="4624637A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14:paraId="7D0910B0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14:paraId="5FD23A2E" w14:textId="77777777" w:rsidR="00123FA1" w:rsidRPr="00FF1BAF" w:rsidRDefault="00123FA1" w:rsidP="00123FA1">
      <w:pPr>
        <w:pStyle w:val="PL"/>
        <w:rPr>
          <w:snapToGrid w:val="0"/>
        </w:rPr>
      </w:pPr>
    </w:p>
    <w:p w14:paraId="1F0ED57F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>IMPORTS</w:t>
      </w:r>
    </w:p>
    <w:p w14:paraId="17213A5D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ABSInformation,</w:t>
      </w:r>
    </w:p>
    <w:p w14:paraId="70C8B15D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ABS-Status,</w:t>
      </w:r>
    </w:p>
    <w:p w14:paraId="5E4923BC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AS-SecurityInformation,</w:t>
      </w:r>
    </w:p>
    <w:p w14:paraId="36ECD351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BearerType,</w:t>
      </w:r>
    </w:p>
    <w:p w14:paraId="3673931B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Cause,</w:t>
      </w:r>
    </w:p>
    <w:p w14:paraId="0ADF53FF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CompositeAvailableCapacityGroup,</w:t>
      </w:r>
    </w:p>
    <w:p w14:paraId="34A6014E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Correlation-ID,</w:t>
      </w:r>
    </w:p>
    <w:p w14:paraId="5F8CD27E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COUNTvalue,</w:t>
      </w:r>
    </w:p>
    <w:p w14:paraId="38741EB7" w14:textId="77777777" w:rsidR="00123FA1" w:rsidRPr="00FF1BAF" w:rsidRDefault="00123FA1" w:rsidP="00123FA1">
      <w:pPr>
        <w:pStyle w:val="PL"/>
      </w:pPr>
      <w:r w:rsidRPr="00FF1BAF">
        <w:tab/>
        <w:t>CellReportingIndicator,</w:t>
      </w:r>
    </w:p>
    <w:p w14:paraId="59CB1E62" w14:textId="77777777" w:rsidR="00123FA1" w:rsidRPr="00FF1BAF" w:rsidRDefault="00123FA1" w:rsidP="00123FA1">
      <w:pPr>
        <w:pStyle w:val="PL"/>
      </w:pPr>
      <w:r w:rsidRPr="00FF1BAF">
        <w:tab/>
        <w:t>AerialUEsubscriptionInformation,</w:t>
      </w:r>
    </w:p>
    <w:p w14:paraId="60596F84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tab/>
      </w:r>
      <w:r w:rsidRPr="00FF1BAF">
        <w:rPr>
          <w:snapToGrid w:val="0"/>
        </w:rPr>
        <w:t>CriticalityDiagnostics,</w:t>
      </w:r>
    </w:p>
    <w:p w14:paraId="6217F397" w14:textId="77777777" w:rsidR="00123FA1" w:rsidRPr="00FF1BAF" w:rsidRDefault="00123FA1" w:rsidP="00123FA1">
      <w:pPr>
        <w:pStyle w:val="PL"/>
      </w:pPr>
      <w:r w:rsidRPr="00FF1BAF">
        <w:rPr>
          <w:snapToGrid w:val="0"/>
        </w:rPr>
        <w:tab/>
        <w:t>CRNTI,</w:t>
      </w:r>
    </w:p>
    <w:p w14:paraId="4BE8E37D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CSG</w:t>
      </w:r>
      <w:smartTag w:uri="urn:schemas-microsoft-com:office:smarttags" w:element="PersonName">
        <w:r w:rsidRPr="00FF1BAF">
          <w:rPr>
            <w:snapToGrid w:val="0"/>
          </w:rPr>
          <w:t>Membership</w:t>
        </w:r>
      </w:smartTag>
      <w:r w:rsidRPr="00FF1BAF">
        <w:rPr>
          <w:snapToGrid w:val="0"/>
        </w:rPr>
        <w:t>Status,</w:t>
      </w:r>
    </w:p>
    <w:p w14:paraId="406C0103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CSG-Id,</w:t>
      </w:r>
    </w:p>
    <w:p w14:paraId="0A6F9853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DeactivationIndication,</w:t>
      </w:r>
    </w:p>
    <w:p w14:paraId="76335F85" w14:textId="77777777" w:rsidR="00123FA1" w:rsidRPr="00FF1BAF" w:rsidRDefault="00123FA1" w:rsidP="00123FA1">
      <w:pPr>
        <w:pStyle w:val="PL"/>
      </w:pPr>
      <w:r w:rsidRPr="00FF1BAF">
        <w:rPr>
          <w:snapToGrid w:val="0"/>
        </w:rPr>
        <w:tab/>
      </w:r>
      <w:r w:rsidRPr="00FF1BAF">
        <w:t>DL-Forwarding,</w:t>
      </w:r>
    </w:p>
    <w:p w14:paraId="2BE47A70" w14:textId="77777777" w:rsidR="00123FA1" w:rsidRPr="00FF1BAF" w:rsidRDefault="00123FA1" w:rsidP="00123FA1">
      <w:pPr>
        <w:pStyle w:val="PL"/>
      </w:pPr>
      <w:r w:rsidRPr="00FF1BAF">
        <w:tab/>
        <w:t>DynamicDLTransmissionInformation,</w:t>
      </w:r>
    </w:p>
    <w:p w14:paraId="7739DDBF" w14:textId="77777777" w:rsidR="00123FA1" w:rsidRPr="00FF1BAF" w:rsidRDefault="00123FA1" w:rsidP="00123FA1">
      <w:pPr>
        <w:pStyle w:val="PL"/>
      </w:pPr>
      <w:r w:rsidRPr="00FF1BAF">
        <w:lastRenderedPageBreak/>
        <w:tab/>
        <w:t>ECGI,</w:t>
      </w:r>
    </w:p>
    <w:p w14:paraId="01FCD809" w14:textId="77777777" w:rsidR="00123FA1" w:rsidRPr="00FF1BAF" w:rsidRDefault="00123FA1" w:rsidP="00123FA1">
      <w:pPr>
        <w:pStyle w:val="PL"/>
      </w:pPr>
      <w:r w:rsidRPr="00FF1BAF">
        <w:tab/>
        <w:t>E-RAB-ID,</w:t>
      </w:r>
    </w:p>
    <w:p w14:paraId="5BF87742" w14:textId="77777777" w:rsidR="00123FA1" w:rsidRPr="00FF1BAF" w:rsidRDefault="00123FA1" w:rsidP="00123FA1">
      <w:pPr>
        <w:pStyle w:val="PL"/>
      </w:pPr>
      <w:r w:rsidRPr="00FF1BAF">
        <w:tab/>
        <w:t>E-RAB-Level-QoS-Parameters,</w:t>
      </w:r>
    </w:p>
    <w:p w14:paraId="6603FC56" w14:textId="77777777" w:rsidR="00123FA1" w:rsidRPr="00FF1BAF" w:rsidRDefault="00123FA1" w:rsidP="00123FA1">
      <w:pPr>
        <w:pStyle w:val="PL"/>
      </w:pPr>
      <w:r w:rsidRPr="00FF1BAF">
        <w:tab/>
        <w:t>E-RAB-List,</w:t>
      </w:r>
    </w:p>
    <w:p w14:paraId="41F46C86" w14:textId="77777777" w:rsidR="00123FA1" w:rsidRPr="00FF1BAF" w:rsidRDefault="00123FA1" w:rsidP="00123FA1">
      <w:pPr>
        <w:pStyle w:val="PL"/>
        <w:rPr>
          <w:lang w:eastAsia="zh-CN"/>
        </w:rPr>
      </w:pPr>
      <w:r w:rsidRPr="00FF1BAF">
        <w:rPr>
          <w:lang w:eastAsia="zh-CN"/>
        </w:rPr>
        <w:tab/>
        <w:t>EUTRANTraceID,</w:t>
      </w:r>
    </w:p>
    <w:p w14:paraId="58F41F21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GlobalENB-ID,</w:t>
      </w:r>
    </w:p>
    <w:p w14:paraId="285B15A6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</w:r>
      <w:r w:rsidRPr="00FF1BAF">
        <w:t>GTPtunnelEndpoint,</w:t>
      </w:r>
    </w:p>
    <w:p w14:paraId="495A40EB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GUGroupIDList,</w:t>
      </w:r>
    </w:p>
    <w:p w14:paraId="26795961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GUMMEI,</w:t>
      </w:r>
    </w:p>
    <w:p w14:paraId="1866A832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HandoverReportType,</w:t>
      </w:r>
    </w:p>
    <w:p w14:paraId="354F445B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HandoverRestrictionList,</w:t>
      </w:r>
    </w:p>
    <w:p w14:paraId="3CFE27C2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Masked-IMEISV,</w:t>
      </w:r>
    </w:p>
    <w:p w14:paraId="7D480900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InvokeIndication,</w:t>
      </w:r>
    </w:p>
    <w:p w14:paraId="4397DEFF" w14:textId="6351E1F3" w:rsidR="00F6784D" w:rsidRDefault="00123FA1" w:rsidP="00F6784D">
      <w:pPr>
        <w:pStyle w:val="PL"/>
        <w:rPr>
          <w:ins w:id="77" w:author="Ericsson User " w:date="2019-11-07T11:10:00Z"/>
          <w:snapToGrid w:val="0"/>
        </w:rPr>
      </w:pPr>
      <w:r w:rsidRPr="00FF1BAF">
        <w:rPr>
          <w:snapToGrid w:val="0"/>
        </w:rPr>
        <w:tab/>
        <w:t>LocationReportingInformation,</w:t>
      </w:r>
      <w:ins w:id="78" w:author="Ericsson User " w:date="2019-11-07T11:10:00Z">
        <w:r w:rsidR="00F6784D" w:rsidRPr="00F6784D">
          <w:rPr>
            <w:snapToGrid w:val="0"/>
          </w:rPr>
          <w:t xml:space="preserve"> </w:t>
        </w:r>
      </w:ins>
    </w:p>
    <w:p w14:paraId="4F8E48CC" w14:textId="3452B0B5" w:rsidR="00123FA1" w:rsidRPr="00FF1BAF" w:rsidRDefault="00F6784D" w:rsidP="00F6784D">
      <w:pPr>
        <w:pStyle w:val="PL"/>
        <w:rPr>
          <w:snapToGrid w:val="0"/>
        </w:rPr>
      </w:pPr>
      <w:ins w:id="79" w:author="Ericsson User " w:date="2019-11-07T11:10:00Z">
        <w:r>
          <w:rPr>
            <w:snapToGrid w:val="0"/>
          </w:rPr>
          <w:tab/>
        </w:r>
        <w:r w:rsidRPr="0092227E">
          <w:t>LowerLayerPresenceStatusChange,</w:t>
        </w:r>
      </w:ins>
    </w:p>
    <w:p w14:paraId="208BA76F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MDT-Configuration,</w:t>
      </w:r>
    </w:p>
    <w:p w14:paraId="28A30154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ManagementBasedMDTallowed,</w:t>
      </w:r>
    </w:p>
    <w:p w14:paraId="1076A93E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MDTPLMNList,</w:t>
      </w:r>
    </w:p>
    <w:p w14:paraId="33476C11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Neighbour-Information,</w:t>
      </w:r>
    </w:p>
    <w:p w14:paraId="56099906" w14:textId="77777777" w:rsidR="00123FA1" w:rsidRPr="00FF1BAF" w:rsidRDefault="00123FA1" w:rsidP="00123FA1">
      <w:pPr>
        <w:pStyle w:val="PL"/>
        <w:rPr>
          <w:snapToGrid w:val="0"/>
          <w:lang w:eastAsia="zh-CN"/>
        </w:rPr>
      </w:pPr>
      <w:r w:rsidRPr="00FF1BAF">
        <w:rPr>
          <w:snapToGrid w:val="0"/>
        </w:rPr>
        <w:tab/>
        <w:t>PCI,</w:t>
      </w:r>
    </w:p>
    <w:p w14:paraId="494054A5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</w:r>
      <w:r w:rsidRPr="00FF1BAF">
        <w:t>PDCP-SN</w:t>
      </w:r>
      <w:r w:rsidRPr="00FF1BAF">
        <w:rPr>
          <w:snapToGrid w:val="0"/>
        </w:rPr>
        <w:t>,</w:t>
      </w:r>
    </w:p>
    <w:p w14:paraId="43FC1323" w14:textId="77777777" w:rsidR="00123FA1" w:rsidRPr="00FF1BAF" w:rsidRDefault="00123FA1" w:rsidP="00123FA1">
      <w:pPr>
        <w:pStyle w:val="PL"/>
      </w:pPr>
      <w:r w:rsidRPr="00FF1BAF">
        <w:tab/>
        <w:t>PLMN-Identity,</w:t>
      </w:r>
    </w:p>
    <w:p w14:paraId="3876ED59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tab/>
      </w:r>
      <w:r w:rsidRPr="00FF1BAF">
        <w:rPr>
          <w:snapToGrid w:val="0"/>
        </w:rPr>
        <w:t>ReceiveStatusofULPDCPSDUs,</w:t>
      </w:r>
    </w:p>
    <w:p w14:paraId="457C3BAF" w14:textId="77777777" w:rsidR="00123FA1" w:rsidRPr="00FF1BAF" w:rsidRDefault="00123FA1" w:rsidP="00123FA1">
      <w:pPr>
        <w:pStyle w:val="PL"/>
        <w:rPr>
          <w:bCs/>
        </w:rPr>
      </w:pPr>
      <w:r w:rsidRPr="00FF1BAF">
        <w:rPr>
          <w:snapToGrid w:val="0"/>
        </w:rPr>
        <w:tab/>
        <w:t>Registration-Request</w:t>
      </w:r>
      <w:r w:rsidRPr="00FF1BAF">
        <w:rPr>
          <w:bCs/>
        </w:rPr>
        <w:t>,</w:t>
      </w:r>
    </w:p>
    <w:p w14:paraId="4A0A85EF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RelativeNarrowbandTxPower,</w:t>
      </w:r>
    </w:p>
    <w:p w14:paraId="10C1081B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RadioResourceStatus,</w:t>
      </w:r>
    </w:p>
    <w:p w14:paraId="5860A4F6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RLC-Status,</w:t>
      </w:r>
    </w:p>
    <w:p w14:paraId="0EA55134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RRCConnReestabIndicator,</w:t>
      </w:r>
    </w:p>
    <w:p w14:paraId="7728F794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RRCConnSetupIndicator,</w:t>
      </w:r>
    </w:p>
    <w:p w14:paraId="79AED1BD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UE-RLF-Report-Container,</w:t>
      </w:r>
    </w:p>
    <w:p w14:paraId="42B12BEF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UEAppLayerMeasConfig,</w:t>
      </w:r>
    </w:p>
    <w:p w14:paraId="21EF356F" w14:textId="77777777" w:rsidR="00123FA1" w:rsidRPr="00FF1BAF" w:rsidRDefault="00123FA1" w:rsidP="00123FA1">
      <w:pPr>
        <w:pStyle w:val="PL"/>
      </w:pPr>
      <w:r w:rsidRPr="00FF1BAF">
        <w:tab/>
      </w:r>
      <w:r w:rsidRPr="00FF1BAF">
        <w:rPr>
          <w:bCs/>
        </w:rPr>
        <w:t>RRC-Context,</w:t>
      </w:r>
    </w:p>
    <w:p w14:paraId="70E1B358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tab/>
      </w:r>
      <w:r w:rsidRPr="00FF1BAF">
        <w:rPr>
          <w:snapToGrid w:val="0"/>
        </w:rPr>
        <w:t>ServedCell-Information,</w:t>
      </w:r>
    </w:p>
    <w:p w14:paraId="1DAA36E0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ServedCells,</w:t>
      </w:r>
    </w:p>
    <w:p w14:paraId="2607E540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ShortMAC-I,</w:t>
      </w:r>
    </w:p>
    <w:p w14:paraId="17F292BB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SRVCCOperationPossible,</w:t>
      </w:r>
    </w:p>
    <w:p w14:paraId="4FF3D88A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SubscriberProfileIDforRFP,</w:t>
      </w:r>
    </w:p>
    <w:p w14:paraId="58C70058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TargetCellInUTRAN,</w:t>
      </w:r>
    </w:p>
    <w:p w14:paraId="6565247B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TargeteNBtoSource-eNBTransparentContainer,</w:t>
      </w:r>
    </w:p>
    <w:p w14:paraId="74356DD4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TimeToWait,</w:t>
      </w:r>
    </w:p>
    <w:p w14:paraId="40C3547A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bCs/>
        </w:rPr>
        <w:tab/>
      </w:r>
      <w:r w:rsidRPr="00FF1BAF">
        <w:rPr>
          <w:snapToGrid w:val="0"/>
        </w:rPr>
        <w:t>TraceActivation,</w:t>
      </w:r>
    </w:p>
    <w:p w14:paraId="208CACE8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TraceDepth,</w:t>
      </w:r>
    </w:p>
    <w:p w14:paraId="4FD1F8ED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TransportLayerAddress,</w:t>
      </w:r>
    </w:p>
    <w:p w14:paraId="4547823A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UE</w:t>
      </w:r>
      <w:r w:rsidRPr="00FF1BAF">
        <w:t>AggregateMaximumBitRate,</w:t>
      </w:r>
    </w:p>
    <w:p w14:paraId="635BB4A6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UE-HistoryInformation,</w:t>
      </w:r>
    </w:p>
    <w:p w14:paraId="502E2C61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UE-HistoryInformationFromTheUE,</w:t>
      </w:r>
    </w:p>
    <w:p w14:paraId="16696A8B" w14:textId="77777777" w:rsidR="00123FA1" w:rsidRPr="00FF1BAF" w:rsidRDefault="00123FA1" w:rsidP="00123FA1">
      <w:pPr>
        <w:pStyle w:val="PL"/>
      </w:pPr>
      <w:r w:rsidRPr="00FF1BAF">
        <w:rPr>
          <w:snapToGrid w:val="0"/>
        </w:rPr>
        <w:tab/>
      </w:r>
      <w:r w:rsidRPr="00FF1BAF">
        <w:t>UE-S1AP-ID,</w:t>
      </w:r>
    </w:p>
    <w:p w14:paraId="65292026" w14:textId="77777777" w:rsidR="00123FA1" w:rsidRPr="00FF1BAF" w:rsidRDefault="00123FA1" w:rsidP="00123FA1">
      <w:pPr>
        <w:pStyle w:val="PL"/>
      </w:pPr>
      <w:r w:rsidRPr="00FF1BAF">
        <w:rPr>
          <w:snapToGrid w:val="0"/>
        </w:rPr>
        <w:tab/>
        <w:t>UESecurityCapabilities,</w:t>
      </w:r>
    </w:p>
    <w:p w14:paraId="75C340D8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UEsToBeResetList,</w:t>
      </w:r>
    </w:p>
    <w:p w14:paraId="5E9BA603" w14:textId="77777777" w:rsidR="00123FA1" w:rsidRPr="00FF1BAF" w:rsidRDefault="00123FA1" w:rsidP="00123FA1">
      <w:pPr>
        <w:pStyle w:val="PL"/>
      </w:pPr>
      <w:r w:rsidRPr="00FF1BAF">
        <w:rPr>
          <w:snapToGrid w:val="0"/>
        </w:rPr>
        <w:tab/>
        <w:t>UE-X2AP-ID,</w:t>
      </w:r>
    </w:p>
    <w:p w14:paraId="143CB18F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UL-HighInterferenceIndicationInfo,</w:t>
      </w:r>
    </w:p>
    <w:p w14:paraId="77748713" w14:textId="77777777" w:rsidR="00123FA1" w:rsidRPr="00FF1BAF" w:rsidRDefault="00123FA1" w:rsidP="00123FA1">
      <w:pPr>
        <w:pStyle w:val="PL"/>
      </w:pPr>
      <w:r w:rsidRPr="00FF1BAF">
        <w:rPr>
          <w:snapToGrid w:val="0"/>
        </w:rPr>
        <w:lastRenderedPageBreak/>
        <w:tab/>
        <w:t>UL-</w:t>
      </w:r>
      <w:r w:rsidRPr="00FF1BAF">
        <w:t>InterferenceOverloadIndication,</w:t>
      </w:r>
    </w:p>
    <w:p w14:paraId="4C6ED2B9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HWLoadIndicator,</w:t>
      </w:r>
    </w:p>
    <w:p w14:paraId="5296CF8F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S1TNLLoadIndicator,</w:t>
      </w:r>
    </w:p>
    <w:p w14:paraId="7EA57E4E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Measurement-ID,</w:t>
      </w:r>
    </w:p>
    <w:p w14:paraId="2DEB82FA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ReportCharacteristics,</w:t>
      </w:r>
    </w:p>
    <w:p w14:paraId="3F0C8869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MobilityParametersInformation,</w:t>
      </w:r>
    </w:p>
    <w:p w14:paraId="5EDA0AF2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MobilityParametersModificationRange,</w:t>
      </w:r>
    </w:p>
    <w:p w14:paraId="6DE2C7D8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ReceiveStatusOfULPDCPSDUsExtended,</w:t>
      </w:r>
    </w:p>
    <w:p w14:paraId="301992D2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COUNTValueExtended,</w:t>
      </w:r>
    </w:p>
    <w:p w14:paraId="602244C0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SubframeAssignment,</w:t>
      </w:r>
    </w:p>
    <w:p w14:paraId="1DB45803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ExtendedULInterferenceOverloadInfo,</w:t>
      </w:r>
    </w:p>
    <w:p w14:paraId="2AA131E6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ExpectedUEBehaviour,</w:t>
      </w:r>
    </w:p>
    <w:p w14:paraId="050410FC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SeNBSecurityKey,</w:t>
      </w:r>
    </w:p>
    <w:p w14:paraId="080C5184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MeNBtoSeNBContainer,</w:t>
      </w:r>
    </w:p>
    <w:p w14:paraId="5B9FF0BF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SeNBtoMeNBContainer,</w:t>
      </w:r>
    </w:p>
    <w:p w14:paraId="21E3A748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SCGChangeIndication,</w:t>
      </w:r>
    </w:p>
    <w:p w14:paraId="35952B1B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CoMPInformation,</w:t>
      </w:r>
    </w:p>
    <w:p w14:paraId="36A37C42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ReportingPeriodicityRSRPMR,</w:t>
      </w:r>
    </w:p>
    <w:p w14:paraId="38E2B476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RSRPMRList,</w:t>
      </w:r>
    </w:p>
    <w:p w14:paraId="6C31ED74" w14:textId="77777777" w:rsidR="00123FA1" w:rsidRPr="00FF1BAF" w:rsidRDefault="00123FA1" w:rsidP="00123FA1">
      <w:pPr>
        <w:pStyle w:val="PL"/>
      </w:pPr>
      <w:r w:rsidRPr="00FF1BAF">
        <w:tab/>
        <w:t>UE-RLF-Report-Container-for-extended-bands,</w:t>
      </w:r>
    </w:p>
    <w:p w14:paraId="526F6C22" w14:textId="77777777" w:rsidR="00123FA1" w:rsidRPr="00FF1BAF" w:rsidRDefault="00123FA1" w:rsidP="00123FA1">
      <w:pPr>
        <w:pStyle w:val="PL"/>
      </w:pPr>
      <w:r w:rsidRPr="00FF1BAF">
        <w:tab/>
        <w:t>ProSeAuthorized,</w:t>
      </w:r>
    </w:p>
    <w:p w14:paraId="17942AE6" w14:textId="77777777" w:rsidR="00123FA1" w:rsidRPr="00FF1BAF" w:rsidRDefault="00123FA1" w:rsidP="00123FA1">
      <w:pPr>
        <w:pStyle w:val="PL"/>
      </w:pPr>
      <w:r w:rsidRPr="00FF1BAF">
        <w:tab/>
        <w:t>CoverageModificationList,</w:t>
      </w:r>
    </w:p>
    <w:p w14:paraId="2A3E652A" w14:textId="77777777" w:rsidR="00123FA1" w:rsidRPr="00FF1BAF" w:rsidRDefault="00123FA1" w:rsidP="00123FA1">
      <w:pPr>
        <w:pStyle w:val="PL"/>
      </w:pPr>
      <w:r w:rsidRPr="00FF1BAF">
        <w:tab/>
        <w:t>ReportingPeriodicityCSIR,</w:t>
      </w:r>
    </w:p>
    <w:p w14:paraId="36BBCB28" w14:textId="77777777" w:rsidR="00123FA1" w:rsidRPr="00FF1BAF" w:rsidRDefault="00123FA1" w:rsidP="00123FA1">
      <w:pPr>
        <w:pStyle w:val="PL"/>
      </w:pPr>
      <w:r w:rsidRPr="00FF1BAF">
        <w:tab/>
        <w:t>CSIReportList,</w:t>
      </w:r>
    </w:p>
    <w:p w14:paraId="5D6DA1A2" w14:textId="77777777" w:rsidR="00123FA1" w:rsidRPr="00FF1BAF" w:rsidRDefault="00123FA1" w:rsidP="00123FA1">
      <w:pPr>
        <w:pStyle w:val="PL"/>
      </w:pPr>
      <w:r w:rsidRPr="00FF1BAF">
        <w:tab/>
        <w:t>ReceiveStatusOfULPDCPSDUsPDCP-SNlength18,</w:t>
      </w:r>
    </w:p>
    <w:p w14:paraId="51DEB777" w14:textId="77777777" w:rsidR="00123FA1" w:rsidRPr="00FF1BAF" w:rsidRDefault="00123FA1" w:rsidP="00123FA1">
      <w:pPr>
        <w:pStyle w:val="PL"/>
      </w:pPr>
      <w:r w:rsidRPr="00FF1BAF">
        <w:tab/>
        <w:t>COUNTvaluePDCP-SNlength18,</w:t>
      </w:r>
    </w:p>
    <w:p w14:paraId="6831347B" w14:textId="77777777" w:rsidR="00123FA1" w:rsidRPr="00FF1BAF" w:rsidRDefault="00123FA1" w:rsidP="00123FA1">
      <w:pPr>
        <w:pStyle w:val="PL"/>
      </w:pPr>
      <w:r w:rsidRPr="00FF1BAF">
        <w:tab/>
        <w:t>LHN-ID,</w:t>
      </w:r>
    </w:p>
    <w:p w14:paraId="42B7543C" w14:textId="77777777" w:rsidR="00123FA1" w:rsidRPr="00FF1BAF" w:rsidRDefault="00123FA1" w:rsidP="00123FA1">
      <w:pPr>
        <w:pStyle w:val="PL"/>
      </w:pPr>
      <w:r w:rsidRPr="00FF1BAF">
        <w:tab/>
        <w:t>UE-ContextKeptIndicator,</w:t>
      </w:r>
    </w:p>
    <w:p w14:paraId="0E275DD0" w14:textId="77777777" w:rsidR="00123FA1" w:rsidRPr="00FF1BAF" w:rsidRDefault="00123FA1" w:rsidP="00123FA1">
      <w:pPr>
        <w:pStyle w:val="PL"/>
      </w:pPr>
      <w:r w:rsidRPr="00FF1BAF">
        <w:tab/>
        <w:t>UE-X2AP-ID-Extension,</w:t>
      </w:r>
    </w:p>
    <w:p w14:paraId="1746AA24" w14:textId="77777777" w:rsidR="00123FA1" w:rsidRPr="00FF1BAF" w:rsidRDefault="00123FA1" w:rsidP="00123FA1">
      <w:pPr>
        <w:pStyle w:val="PL"/>
      </w:pPr>
      <w:r w:rsidRPr="00FF1BAF">
        <w:tab/>
        <w:t>SIPTOBearerDeactivationIndication,</w:t>
      </w:r>
    </w:p>
    <w:p w14:paraId="0CF9D5B0" w14:textId="77777777" w:rsidR="00123FA1" w:rsidRPr="00FF1BAF" w:rsidRDefault="00123FA1" w:rsidP="00123FA1">
      <w:pPr>
        <w:pStyle w:val="PL"/>
      </w:pPr>
      <w:r w:rsidRPr="00FF1BAF">
        <w:tab/>
        <w:t>TunnelInformation,</w:t>
      </w:r>
    </w:p>
    <w:p w14:paraId="678773A9" w14:textId="77777777" w:rsidR="00123FA1" w:rsidRPr="00FF1BAF" w:rsidRDefault="00123FA1" w:rsidP="00123FA1">
      <w:pPr>
        <w:pStyle w:val="PL"/>
      </w:pPr>
      <w:r w:rsidRPr="00FF1BAF">
        <w:tab/>
        <w:t>V2XServicesAuthorized,</w:t>
      </w:r>
    </w:p>
    <w:p w14:paraId="526D1979" w14:textId="77777777" w:rsidR="00123FA1" w:rsidRPr="00FF1BAF" w:rsidRDefault="00123FA1" w:rsidP="00123FA1">
      <w:pPr>
        <w:pStyle w:val="PL"/>
      </w:pPr>
      <w:r w:rsidRPr="00FF1BAF">
        <w:tab/>
        <w:t>X2BenefitValue,</w:t>
      </w:r>
    </w:p>
    <w:p w14:paraId="3E771332" w14:textId="77777777" w:rsidR="00123FA1" w:rsidRPr="00FF1BAF" w:rsidRDefault="00123FA1" w:rsidP="00123FA1">
      <w:pPr>
        <w:pStyle w:val="PL"/>
      </w:pPr>
      <w:r w:rsidRPr="00FF1BAF">
        <w:tab/>
        <w:t>ResumeID,</w:t>
      </w:r>
    </w:p>
    <w:p w14:paraId="79282FA4" w14:textId="77777777" w:rsidR="00123FA1" w:rsidRPr="00FF1BAF" w:rsidRDefault="00123FA1" w:rsidP="00123FA1">
      <w:pPr>
        <w:pStyle w:val="PL"/>
        <w:rPr>
          <w:lang w:eastAsia="zh-CN"/>
        </w:rPr>
      </w:pPr>
      <w:r w:rsidRPr="00FF1BAF">
        <w:tab/>
        <w:t>EUTRANCellIdentifier,</w:t>
      </w:r>
    </w:p>
    <w:p w14:paraId="15B8958D" w14:textId="77777777" w:rsidR="00123FA1" w:rsidRPr="00FF1BAF" w:rsidRDefault="00123FA1" w:rsidP="00123FA1">
      <w:pPr>
        <w:pStyle w:val="PL"/>
      </w:pPr>
      <w:r w:rsidRPr="00FF1BAF">
        <w:rPr>
          <w:lang w:eastAsia="zh-CN"/>
        </w:rPr>
        <w:tab/>
        <w:t>M</w:t>
      </w:r>
      <w:r w:rsidRPr="00FF1BAF">
        <w:rPr>
          <w:lang w:eastAsia="ja-JP"/>
        </w:rPr>
        <w:t>akeBeforeBreak</w:t>
      </w:r>
      <w:r w:rsidRPr="00FF1BAF">
        <w:rPr>
          <w:lang w:eastAsia="zh-CN"/>
        </w:rPr>
        <w:t>I</w:t>
      </w:r>
      <w:r w:rsidRPr="00FF1BAF">
        <w:rPr>
          <w:lang w:eastAsia="ja-JP"/>
        </w:rPr>
        <w:t>ndicator</w:t>
      </w:r>
      <w:r w:rsidRPr="00FF1BAF">
        <w:t>,</w:t>
      </w:r>
    </w:p>
    <w:p w14:paraId="654DF625" w14:textId="77777777" w:rsidR="00123FA1" w:rsidRPr="00FF1BAF" w:rsidRDefault="00123FA1" w:rsidP="00123FA1">
      <w:pPr>
        <w:pStyle w:val="PL"/>
      </w:pPr>
      <w:r w:rsidRPr="00FF1BAF">
        <w:tab/>
        <w:t>WTID,</w:t>
      </w:r>
    </w:p>
    <w:p w14:paraId="7AE8E4EC" w14:textId="77777777" w:rsidR="00123FA1" w:rsidRPr="00FF1BAF" w:rsidRDefault="00123FA1" w:rsidP="00123FA1">
      <w:pPr>
        <w:pStyle w:val="PL"/>
        <w:rPr>
          <w:lang w:eastAsia="zh-CN"/>
        </w:rPr>
      </w:pPr>
      <w:r w:rsidRPr="00FF1BAF">
        <w:tab/>
        <w:t>WT-UE-XwAP-ID</w:t>
      </w:r>
      <w:r w:rsidRPr="00FF1BAF">
        <w:rPr>
          <w:lang w:eastAsia="zh-CN"/>
        </w:rPr>
        <w:t>,</w:t>
      </w:r>
    </w:p>
    <w:p w14:paraId="53A318C3" w14:textId="77777777" w:rsidR="00123FA1" w:rsidRPr="00FF1BAF" w:rsidRDefault="00123FA1" w:rsidP="00123FA1">
      <w:pPr>
        <w:pStyle w:val="PL"/>
        <w:rPr>
          <w:rFonts w:eastAsia="DengXian"/>
          <w:lang w:eastAsia="zh-CN"/>
        </w:rPr>
      </w:pPr>
      <w:r w:rsidRPr="00FF1BAF">
        <w:rPr>
          <w:lang w:eastAsia="zh-CN"/>
        </w:rPr>
        <w:tab/>
      </w:r>
      <w:r w:rsidRPr="00FF1BAF">
        <w:rPr>
          <w:lang w:eastAsia="ja-JP"/>
        </w:rPr>
        <w:t>UESidelinkAggregateMaximumBitRate,</w:t>
      </w:r>
    </w:p>
    <w:p w14:paraId="32F9C164" w14:textId="77777777" w:rsidR="00123FA1" w:rsidRPr="00FF1BAF" w:rsidRDefault="00123FA1" w:rsidP="00123FA1">
      <w:pPr>
        <w:pStyle w:val="PL"/>
        <w:rPr>
          <w:rFonts w:eastAsia="DengXian"/>
          <w:lang w:eastAsia="zh-CN"/>
        </w:rPr>
      </w:pPr>
      <w:r w:rsidRPr="00FF1BAF">
        <w:rPr>
          <w:rFonts w:eastAsia="DengXian"/>
          <w:lang w:eastAsia="zh-CN"/>
        </w:rPr>
        <w:tab/>
        <w:t>SgNBSecurityKey,</w:t>
      </w:r>
    </w:p>
    <w:p w14:paraId="327CD6E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MeNBtoSgNBContainer,</w:t>
      </w:r>
    </w:p>
    <w:p w14:paraId="7A4DDB0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SgNBtoMeNBContainer,</w:t>
      </w:r>
    </w:p>
    <w:p w14:paraId="17D947D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SplitSRBs,</w:t>
      </w:r>
    </w:p>
    <w:p w14:paraId="05A67700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RRCContainer,</w:t>
      </w:r>
    </w:p>
    <w:p w14:paraId="5E2FF7B1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SRBType,</w:t>
      </w:r>
    </w:p>
    <w:p w14:paraId="713E2015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GlobalGNB-ID,</w:t>
      </w:r>
    </w:p>
    <w:p w14:paraId="7761BD36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GNB-ID,</w:t>
      </w:r>
    </w:p>
    <w:p w14:paraId="7BA4BCEB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SCGConfigurationQuery,</w:t>
      </w:r>
    </w:p>
    <w:p w14:paraId="79F090C2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SplitSRB,</w:t>
      </w:r>
    </w:p>
    <w:p w14:paraId="1CEE5964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t>NRUeReport</w:t>
      </w:r>
      <w:r w:rsidRPr="00FF1BAF">
        <w:rPr>
          <w:rFonts w:eastAsia="DengXian"/>
          <w:snapToGrid w:val="0"/>
          <w:lang w:eastAsia="zh-CN"/>
        </w:rPr>
        <w:t>,</w:t>
      </w:r>
    </w:p>
    <w:p w14:paraId="7EE80EFE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EN-DC-ResourceConfiguration,</w:t>
      </w:r>
    </w:p>
    <w:p w14:paraId="279412E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lastRenderedPageBreak/>
        <w:tab/>
        <w:t>TAC,</w:t>
      </w:r>
    </w:p>
    <w:p w14:paraId="76A6A9E5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NRFreqInfo,</w:t>
      </w:r>
    </w:p>
    <w:p w14:paraId="72D09EF0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NRCGI,</w:t>
      </w:r>
    </w:p>
    <w:p w14:paraId="486E5AFE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NRPCI,</w:t>
      </w:r>
    </w:p>
    <w:p w14:paraId="4CA59B36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NRUESecurityCapabilities,</w:t>
      </w:r>
    </w:p>
    <w:p w14:paraId="084057C3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PDCPChangeIndication,</w:t>
      </w:r>
    </w:p>
    <w:p w14:paraId="277391F5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ULConfiguration,</w:t>
      </w:r>
    </w:p>
    <w:p w14:paraId="17B32DB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SgNB-UE-X2AP-ID,</w:t>
      </w:r>
    </w:p>
    <w:p w14:paraId="4FEE54F2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SecondaryRATUsageReportList,</w:t>
      </w:r>
    </w:p>
    <w:p w14:paraId="053DA4FB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ActivationID,</w:t>
      </w:r>
    </w:p>
    <w:p w14:paraId="28EED53A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MeNBResourceCoordinationInformation,</w:t>
      </w:r>
    </w:p>
    <w:p w14:paraId="6D76D3B4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SgNBResourceCoordinationInformation,</w:t>
      </w:r>
    </w:p>
    <w:p w14:paraId="02A4A518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NR-TxBW,</w:t>
      </w:r>
    </w:p>
    <w:p w14:paraId="015E3136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BroadcastPLMNs-Item,</w:t>
      </w:r>
    </w:p>
    <w:p w14:paraId="15928D89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AdditionalPLMNs-Item,</w:t>
      </w:r>
    </w:p>
    <w:p w14:paraId="324C6BA0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RLCMode,</w:t>
      </w:r>
    </w:p>
    <w:p w14:paraId="38C99BF1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GBR-QosInformation,</w:t>
      </w:r>
    </w:p>
    <w:p w14:paraId="29704F28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DRB-ID,</w:t>
      </w:r>
    </w:p>
    <w:p w14:paraId="54998CDE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FiveGS-TAC,</w:t>
      </w:r>
    </w:p>
    <w:p w14:paraId="21BE0A99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SULInformation,</w:t>
      </w:r>
    </w:p>
    <w:p w14:paraId="12A96348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Packet-LossRate,</w:t>
      </w:r>
    </w:p>
    <w:p w14:paraId="07527084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ResourceType,</w:t>
      </w:r>
    </w:p>
    <w:p w14:paraId="00B323A4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DataTrafficResourceIndication,</w:t>
      </w:r>
    </w:p>
    <w:p w14:paraId="736AFA14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SpectrumSharingGroupID,</w:t>
      </w:r>
    </w:p>
    <w:p w14:paraId="6A08D79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RRC-Config-Ind,</w:t>
      </w:r>
    </w:p>
    <w:p w14:paraId="70447B46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SGNB-Addition-Trigger-Ind,</w:t>
      </w:r>
    </w:p>
    <w:p w14:paraId="0E3A1316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UserPlaneTrafficActivityReport,</w:t>
      </w:r>
    </w:p>
    <w:p w14:paraId="64FAE0C5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ERABActivityNotifyItemList,</w:t>
      </w:r>
    </w:p>
    <w:p w14:paraId="078DE519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PDCPSnLength,</w:t>
      </w:r>
    </w:p>
    <w:p w14:paraId="699AA966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Subscription-Based-UE-DifferentiationInfo</w:t>
      </w:r>
      <w:r w:rsidRPr="00FF1BAF">
        <w:rPr>
          <w:rFonts w:eastAsia="DengXian" w:hint="eastAsia"/>
          <w:snapToGrid w:val="0"/>
          <w:lang w:eastAsia="zh-CN"/>
        </w:rPr>
        <w:t>,</w:t>
      </w:r>
    </w:p>
    <w:p w14:paraId="6D61AC88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 w:hint="eastAsia"/>
          <w:snapToGrid w:val="0"/>
          <w:lang w:eastAsia="zh-CN"/>
        </w:rPr>
        <w:t>LCID,</w:t>
      </w:r>
    </w:p>
    <w:p w14:paraId="5724CE9F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 w:hint="eastAsia"/>
          <w:snapToGrid w:val="0"/>
          <w:lang w:eastAsia="zh-CN"/>
        </w:rPr>
        <w:t>DuplicationActivation</w:t>
      </w:r>
      <w:r w:rsidRPr="00FF1BAF">
        <w:rPr>
          <w:rFonts w:eastAsia="DengXian"/>
          <w:snapToGrid w:val="0"/>
          <w:lang w:eastAsia="zh-CN"/>
        </w:rPr>
        <w:t>,</w:t>
      </w:r>
    </w:p>
    <w:p w14:paraId="3A179549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GNBOverloadInformation,</w:t>
      </w:r>
    </w:p>
    <w:p w14:paraId="35C6DE19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NewDRBIDrequest,</w:t>
      </w:r>
    </w:p>
    <w:p w14:paraId="294330F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DesiredActNotificationLevel,</w:t>
      </w:r>
    </w:p>
    <w:p w14:paraId="11BB0D77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LocationInformationSgNB,</w:t>
      </w:r>
    </w:p>
    <w:p w14:paraId="50004082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LocationInformationSgNBReporting,</w:t>
      </w:r>
    </w:p>
    <w:p w14:paraId="34B7907F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EndcSONConfigurationTransfer,</w:t>
      </w:r>
    </w:p>
    <w:p w14:paraId="012F26BE" w14:textId="77777777" w:rsidR="00123FA1" w:rsidRPr="00FF1BAF" w:rsidRDefault="00123FA1" w:rsidP="00123FA1">
      <w:pPr>
        <w:pStyle w:val="PL"/>
        <w:rPr>
          <w:rFonts w:cs="Courier New"/>
          <w:lang w:val="en-US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cs="Courier New"/>
          <w:lang w:val="en-US"/>
        </w:rPr>
        <w:t>NRNeighbour-Information,</w:t>
      </w:r>
    </w:p>
    <w:p w14:paraId="08EDE8E5" w14:textId="77777777" w:rsidR="00123FA1" w:rsidRPr="00FF1BAF" w:rsidRDefault="00123FA1" w:rsidP="00123FA1">
      <w:pPr>
        <w:pStyle w:val="PL"/>
        <w:rPr>
          <w:rFonts w:cs="Courier New"/>
          <w:lang w:val="en-US"/>
        </w:rPr>
      </w:pPr>
      <w:r w:rsidRPr="00FF1BAF">
        <w:rPr>
          <w:rFonts w:cs="Courier New"/>
          <w:lang w:val="en-US"/>
        </w:rPr>
        <w:tab/>
        <w:t>InterfaceInstanceIndication,</w:t>
      </w:r>
    </w:p>
    <w:p w14:paraId="2A0C5091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cs="Courier New"/>
          <w:lang w:val="en-US"/>
        </w:rPr>
        <w:tab/>
        <w:t>BPLMN-ID-Info-NR</w:t>
      </w:r>
    </w:p>
    <w:p w14:paraId="357B9292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60B2BC99" w14:textId="77777777" w:rsidR="00123FA1" w:rsidRPr="00FF1BAF" w:rsidRDefault="00123FA1" w:rsidP="00123FA1">
      <w:pPr>
        <w:pStyle w:val="PL"/>
      </w:pPr>
    </w:p>
    <w:p w14:paraId="43FA1BBD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>FROM X2AP-IEs</w:t>
      </w:r>
    </w:p>
    <w:p w14:paraId="6D06F98C" w14:textId="77777777" w:rsidR="00123FA1" w:rsidRPr="00FF1BAF" w:rsidRDefault="00123FA1" w:rsidP="00123FA1">
      <w:pPr>
        <w:pStyle w:val="PL"/>
        <w:rPr>
          <w:snapToGrid w:val="0"/>
        </w:rPr>
      </w:pPr>
    </w:p>
    <w:p w14:paraId="3FA07289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PrivateIE-Container{},</w:t>
      </w:r>
    </w:p>
    <w:p w14:paraId="0956C338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proofErr w:type="gramStart"/>
      <w:r w:rsidRPr="00FF1BAF">
        <w:rPr>
          <w:noProof w:val="0"/>
          <w:snapToGrid w:val="0"/>
        </w:rPr>
        <w:t>ProtocolExtensionContainer</w:t>
      </w:r>
      <w:proofErr w:type="spellEnd"/>
      <w:r w:rsidRPr="00FF1BAF">
        <w:rPr>
          <w:noProof w:val="0"/>
          <w:snapToGrid w:val="0"/>
        </w:rPr>
        <w:t>{</w:t>
      </w:r>
      <w:proofErr w:type="gramEnd"/>
      <w:r w:rsidRPr="00FF1BAF">
        <w:rPr>
          <w:noProof w:val="0"/>
          <w:snapToGrid w:val="0"/>
        </w:rPr>
        <w:t>},</w:t>
      </w:r>
    </w:p>
    <w:p w14:paraId="608BFFD4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ProtocolIE</w:t>
      </w:r>
      <w:proofErr w:type="spellEnd"/>
      <w:r w:rsidRPr="00FF1BAF">
        <w:rPr>
          <w:noProof w:val="0"/>
          <w:snapToGrid w:val="0"/>
        </w:rPr>
        <w:t>-</w:t>
      </w:r>
      <w:proofErr w:type="gramStart"/>
      <w:r w:rsidRPr="00FF1BAF">
        <w:rPr>
          <w:noProof w:val="0"/>
          <w:snapToGrid w:val="0"/>
        </w:rPr>
        <w:t>Container{</w:t>
      </w:r>
      <w:proofErr w:type="gramEnd"/>
      <w:r w:rsidRPr="00FF1BAF">
        <w:rPr>
          <w:noProof w:val="0"/>
          <w:snapToGrid w:val="0"/>
        </w:rPr>
        <w:t>},</w:t>
      </w:r>
    </w:p>
    <w:p w14:paraId="75E2429A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ProtocolIE-</w:t>
      </w:r>
      <w:proofErr w:type="gramStart"/>
      <w:r w:rsidRPr="00FF1BAF">
        <w:rPr>
          <w:noProof w:val="0"/>
          <w:snapToGrid w:val="0"/>
        </w:rPr>
        <w:t>ContainerList</w:t>
      </w:r>
      <w:proofErr w:type="spellEnd"/>
      <w:r w:rsidRPr="00FF1BAF">
        <w:rPr>
          <w:noProof w:val="0"/>
          <w:snapToGrid w:val="0"/>
        </w:rPr>
        <w:t>{</w:t>
      </w:r>
      <w:proofErr w:type="gramEnd"/>
      <w:r w:rsidRPr="00FF1BAF">
        <w:rPr>
          <w:noProof w:val="0"/>
          <w:snapToGrid w:val="0"/>
        </w:rPr>
        <w:t>},</w:t>
      </w:r>
    </w:p>
    <w:p w14:paraId="0421FEF1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ProtocolIE-</w:t>
      </w:r>
      <w:proofErr w:type="gramStart"/>
      <w:r w:rsidRPr="00FF1BAF">
        <w:rPr>
          <w:noProof w:val="0"/>
          <w:snapToGrid w:val="0"/>
        </w:rPr>
        <w:t>ContainerPair</w:t>
      </w:r>
      <w:proofErr w:type="spellEnd"/>
      <w:r w:rsidRPr="00FF1BAF">
        <w:rPr>
          <w:noProof w:val="0"/>
          <w:snapToGrid w:val="0"/>
        </w:rPr>
        <w:t>{</w:t>
      </w:r>
      <w:proofErr w:type="gramEnd"/>
      <w:r w:rsidRPr="00FF1BAF">
        <w:rPr>
          <w:noProof w:val="0"/>
          <w:snapToGrid w:val="0"/>
        </w:rPr>
        <w:t>},</w:t>
      </w:r>
    </w:p>
    <w:p w14:paraId="273E13BB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ProtocolIE-</w:t>
      </w:r>
      <w:proofErr w:type="gramStart"/>
      <w:r w:rsidRPr="00FF1BAF">
        <w:rPr>
          <w:noProof w:val="0"/>
          <w:snapToGrid w:val="0"/>
        </w:rPr>
        <w:t>ContainerPairList</w:t>
      </w:r>
      <w:proofErr w:type="spellEnd"/>
      <w:r w:rsidRPr="00FF1BAF">
        <w:rPr>
          <w:noProof w:val="0"/>
          <w:snapToGrid w:val="0"/>
        </w:rPr>
        <w:t>{</w:t>
      </w:r>
      <w:proofErr w:type="gramEnd"/>
      <w:r w:rsidRPr="00FF1BAF">
        <w:rPr>
          <w:noProof w:val="0"/>
          <w:snapToGrid w:val="0"/>
        </w:rPr>
        <w:t>},</w:t>
      </w:r>
    </w:p>
    <w:p w14:paraId="1387BEE8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lastRenderedPageBreak/>
        <w:tab/>
      </w:r>
      <w:proofErr w:type="spellStart"/>
      <w:r w:rsidRPr="00FF1BAF">
        <w:rPr>
          <w:noProof w:val="0"/>
          <w:snapToGrid w:val="0"/>
        </w:rPr>
        <w:t>ProtocolIE</w:t>
      </w:r>
      <w:proofErr w:type="spellEnd"/>
      <w:r w:rsidRPr="00FF1BAF">
        <w:rPr>
          <w:noProof w:val="0"/>
          <w:snapToGrid w:val="0"/>
        </w:rPr>
        <w:t>-Single-</w:t>
      </w:r>
      <w:proofErr w:type="gramStart"/>
      <w:r w:rsidRPr="00FF1BAF">
        <w:rPr>
          <w:noProof w:val="0"/>
          <w:snapToGrid w:val="0"/>
        </w:rPr>
        <w:t>Container{</w:t>
      </w:r>
      <w:proofErr w:type="gramEnd"/>
      <w:r w:rsidRPr="00FF1BAF">
        <w:rPr>
          <w:noProof w:val="0"/>
          <w:snapToGrid w:val="0"/>
        </w:rPr>
        <w:t>},</w:t>
      </w:r>
    </w:p>
    <w:p w14:paraId="59B3992E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X2AP-PRIVATE-IES,</w:t>
      </w:r>
    </w:p>
    <w:p w14:paraId="5A085DD0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X2AP-PROTOCOL-EXTENSION,</w:t>
      </w:r>
    </w:p>
    <w:p w14:paraId="0E03E82E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X2AP-PROTOCOL-IES,</w:t>
      </w:r>
    </w:p>
    <w:p w14:paraId="46EEEA9A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X2AP-PROTOCOL-IES-PAIR</w:t>
      </w:r>
    </w:p>
    <w:p w14:paraId="03B51E2B" w14:textId="5652FF8F" w:rsidR="00187DCB" w:rsidRDefault="00187DCB" w:rsidP="00E926F3">
      <w:pPr>
        <w:jc w:val="center"/>
        <w:rPr>
          <w:noProof/>
          <w:color w:val="FF0000"/>
          <w:sz w:val="32"/>
        </w:rPr>
      </w:pPr>
    </w:p>
    <w:p w14:paraId="4922E3AB" w14:textId="4E75DE48" w:rsidR="00187DCB" w:rsidRDefault="00187DCB" w:rsidP="00E926F3">
      <w:pPr>
        <w:jc w:val="center"/>
        <w:rPr>
          <w:noProof/>
          <w:color w:val="FF0000"/>
          <w:sz w:val="32"/>
        </w:rPr>
      </w:pPr>
    </w:p>
    <w:p w14:paraId="1ADD578F" w14:textId="04709A49" w:rsidR="00187DCB" w:rsidRDefault="00187DCB" w:rsidP="00E926F3">
      <w:pPr>
        <w:jc w:val="center"/>
        <w:rPr>
          <w:noProof/>
          <w:color w:val="FF0000"/>
          <w:sz w:val="32"/>
        </w:rPr>
      </w:pPr>
    </w:p>
    <w:p w14:paraId="6EDB96BE" w14:textId="43CE83AF" w:rsidR="00187DCB" w:rsidRDefault="00187DCB" w:rsidP="00E926F3">
      <w:pPr>
        <w:jc w:val="center"/>
        <w:rPr>
          <w:noProof/>
          <w:color w:val="FF0000"/>
          <w:sz w:val="32"/>
        </w:rPr>
      </w:pPr>
    </w:p>
    <w:p w14:paraId="49EB8F7A" w14:textId="3964B320" w:rsidR="00187DCB" w:rsidRDefault="00593BD9" w:rsidP="00187DCB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5</w:t>
      </w:r>
      <w:r w:rsidRPr="00593BD9">
        <w:rPr>
          <w:noProof/>
          <w:color w:val="FF0000"/>
          <w:sz w:val="32"/>
          <w:vertAlign w:val="superscript"/>
        </w:rPr>
        <w:t>th</w:t>
      </w:r>
      <w:r>
        <w:rPr>
          <w:noProof/>
          <w:color w:val="FF0000"/>
          <w:sz w:val="32"/>
        </w:rPr>
        <w:t xml:space="preserve"> </w:t>
      </w:r>
      <w:r w:rsidR="00187DCB" w:rsidRPr="007D114D">
        <w:rPr>
          <w:noProof/>
          <w:color w:val="FF0000"/>
          <w:sz w:val="32"/>
        </w:rPr>
        <w:t>Change</w:t>
      </w:r>
    </w:p>
    <w:p w14:paraId="7C762F28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14:paraId="5CFBF93B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14:paraId="49953542" w14:textId="77777777" w:rsidR="00123FA1" w:rsidRPr="00FF1BAF" w:rsidRDefault="00123FA1" w:rsidP="00123FA1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F1BAF">
        <w:rPr>
          <w:rFonts w:cs="Courier New"/>
          <w:noProof w:val="0"/>
          <w:snapToGrid w:val="0"/>
        </w:rPr>
        <w:t>-- SGNB MODIFICATION REQUEST</w:t>
      </w:r>
    </w:p>
    <w:p w14:paraId="7C29033C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14:paraId="4C6E01F8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14:paraId="334E5399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5EE9D984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proofErr w:type="spellStart"/>
      <w:proofErr w:type="gramStart"/>
      <w:r w:rsidRPr="00FF1BAF">
        <w:rPr>
          <w:noProof w:val="0"/>
          <w:snapToGrid w:val="0"/>
        </w:rPr>
        <w:t>SgNBModificationRequest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SEQUENCE {</w:t>
      </w:r>
    </w:p>
    <w:p w14:paraId="4C4A7AFD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protocolIEs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ProtocolIE</w:t>
      </w:r>
      <w:proofErr w:type="spellEnd"/>
      <w:r w:rsidRPr="00FF1BAF">
        <w:rPr>
          <w:noProof w:val="0"/>
          <w:snapToGrid w:val="0"/>
        </w:rPr>
        <w:t>-Container</w:t>
      </w: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 xml:space="preserve">{{ </w:t>
      </w:r>
      <w:proofErr w:type="spellStart"/>
      <w:r w:rsidRPr="00FF1BAF">
        <w:rPr>
          <w:noProof w:val="0"/>
          <w:snapToGrid w:val="0"/>
        </w:rPr>
        <w:t>SgNBModificationRequest</w:t>
      </w:r>
      <w:proofErr w:type="spellEnd"/>
      <w:proofErr w:type="gramEnd"/>
      <w:r w:rsidRPr="00FF1BAF">
        <w:rPr>
          <w:noProof w:val="0"/>
          <w:snapToGrid w:val="0"/>
        </w:rPr>
        <w:t>-IEs}},</w:t>
      </w:r>
    </w:p>
    <w:p w14:paraId="605D142D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6DDBDB23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2672B0EC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18FA1418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proofErr w:type="spellStart"/>
      <w:r w:rsidRPr="00FF1BAF">
        <w:rPr>
          <w:noProof w:val="0"/>
          <w:snapToGrid w:val="0"/>
        </w:rPr>
        <w:t>SgNBModificationRequest</w:t>
      </w:r>
      <w:proofErr w:type="spellEnd"/>
      <w:r w:rsidRPr="00FF1BAF">
        <w:rPr>
          <w:noProof w:val="0"/>
          <w:snapToGrid w:val="0"/>
        </w:rPr>
        <w:t>-IEs X2AP-PROTOCOL-</w:t>
      </w:r>
      <w:proofErr w:type="gramStart"/>
      <w:r w:rsidRPr="00FF1BAF">
        <w:rPr>
          <w:noProof w:val="0"/>
          <w:snapToGrid w:val="0"/>
        </w:rPr>
        <w:t>IES ::=</w:t>
      </w:r>
      <w:proofErr w:type="gramEnd"/>
      <w:r w:rsidRPr="00FF1BAF">
        <w:rPr>
          <w:noProof w:val="0"/>
          <w:snapToGrid w:val="0"/>
        </w:rPr>
        <w:t xml:space="preserve"> {</w:t>
      </w:r>
    </w:p>
    <w:p w14:paraId="4CE1A5B3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id-MeNB-UE-X2AP-ID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reject</w:t>
      </w:r>
      <w:r w:rsidRPr="00FF1BAF">
        <w:rPr>
          <w:noProof w:val="0"/>
          <w:snapToGrid w:val="0"/>
        </w:rPr>
        <w:tab/>
        <w:t>TYPE UE-X2AP-ID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mandatory}|</w:t>
      </w:r>
    </w:p>
    <w:p w14:paraId="079E9AB9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id-SgNB-UE-X2AP-ID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reject</w:t>
      </w:r>
      <w:r w:rsidRPr="00FF1BAF">
        <w:rPr>
          <w:noProof w:val="0"/>
          <w:snapToGrid w:val="0"/>
        </w:rPr>
        <w:tab/>
        <w:t>TYPE SgNB-UE-X2AP-ID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mandatory}|</w:t>
      </w:r>
    </w:p>
    <w:p w14:paraId="6AA264C0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id-Cause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>TYPE Cause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mandatory}|</w:t>
      </w:r>
    </w:p>
    <w:p w14:paraId="730006C5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noProof w:val="0"/>
          <w:snapToGrid w:val="0"/>
        </w:rPr>
        <w:t>SelectedPLMN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>TYPE PLMN-Identity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6310986B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noProof w:val="0"/>
          <w:snapToGrid w:val="0"/>
        </w:rPr>
        <w:t>HandoverRestrictionList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TYPE </w:t>
      </w:r>
      <w:proofErr w:type="spellStart"/>
      <w:r w:rsidRPr="00FF1BAF">
        <w:rPr>
          <w:noProof w:val="0"/>
          <w:snapToGrid w:val="0"/>
        </w:rPr>
        <w:t>HandoverRestrictionList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0EB42D98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SCGConfigurationQuery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TYPE </w:t>
      </w:r>
      <w:proofErr w:type="spellStart"/>
      <w:r w:rsidRPr="00FF1BAF">
        <w:rPr>
          <w:noProof w:val="0"/>
          <w:snapToGrid w:val="0"/>
        </w:rPr>
        <w:t>SCGConfigurationQuery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3145E933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id-UE-</w:t>
      </w:r>
      <w:proofErr w:type="spellStart"/>
      <w:r w:rsidRPr="00FF1BAF">
        <w:rPr>
          <w:noProof w:val="0"/>
          <w:snapToGrid w:val="0"/>
        </w:rPr>
        <w:t>ContextInformation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ab/>
        <w:t>CRITICALITY reject</w:t>
      </w:r>
      <w:r w:rsidRPr="00FF1BAF">
        <w:rPr>
          <w:noProof w:val="0"/>
          <w:snapToGrid w:val="0"/>
        </w:rPr>
        <w:tab/>
        <w:t>TYPE UE-</w:t>
      </w:r>
      <w:proofErr w:type="spellStart"/>
      <w:r w:rsidRPr="00FF1BAF">
        <w:rPr>
          <w:noProof w:val="0"/>
          <w:snapToGrid w:val="0"/>
        </w:rPr>
        <w:t>ContextInformation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62102038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noProof w:val="0"/>
          <w:snapToGrid w:val="0"/>
        </w:rPr>
        <w:t>MeNBtoSgNBContainer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reject</w:t>
      </w:r>
      <w:r w:rsidRPr="00FF1BAF">
        <w:rPr>
          <w:noProof w:val="0"/>
          <w:snapToGrid w:val="0"/>
        </w:rPr>
        <w:tab/>
        <w:t xml:space="preserve">TYPE </w:t>
      </w:r>
      <w:proofErr w:type="spellStart"/>
      <w:r w:rsidRPr="00FF1BAF">
        <w:rPr>
          <w:noProof w:val="0"/>
          <w:snapToGrid w:val="0"/>
        </w:rPr>
        <w:t>MeNBtoSgNBContainer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1FB0E441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id-MeNB-UE-X2AP-ID-Extension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reject</w:t>
      </w:r>
      <w:r w:rsidRPr="00FF1BAF">
        <w:rPr>
          <w:noProof w:val="0"/>
          <w:snapToGrid w:val="0"/>
        </w:rPr>
        <w:tab/>
        <w:t>TYPE UE-X2AP-ID-Extension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60315845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noProof w:val="0"/>
          <w:snapToGrid w:val="0"/>
        </w:rPr>
        <w:t>MeNBResourceCoordinationInformation</w:t>
      </w:r>
      <w:proofErr w:type="spellEnd"/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TYPE </w:t>
      </w:r>
      <w:proofErr w:type="spellStart"/>
      <w:r w:rsidRPr="00FF1BAF">
        <w:rPr>
          <w:noProof w:val="0"/>
          <w:snapToGrid w:val="0"/>
        </w:rPr>
        <w:t>MeNBResourceCoordinationInformation</w:t>
      </w:r>
      <w:proofErr w:type="spellEnd"/>
      <w:r w:rsidRPr="00FF1BAF">
        <w:rPr>
          <w:noProof w:val="0"/>
          <w:snapToGrid w:val="0"/>
        </w:rPr>
        <w:tab/>
        <w:t>PRESENCE optional}|</w:t>
      </w:r>
    </w:p>
    <w:p w14:paraId="601433EB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noProof w:val="0"/>
          <w:snapToGrid w:val="0"/>
        </w:rPr>
        <w:t>RequestedSplitSRBs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TYPE </w:t>
      </w:r>
      <w:proofErr w:type="spellStart"/>
      <w:r w:rsidRPr="00FF1BAF">
        <w:rPr>
          <w:noProof w:val="0"/>
          <w:snapToGrid w:val="0"/>
        </w:rPr>
        <w:t>SplitSRBs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0218AAF2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noProof w:val="0"/>
          <w:snapToGrid w:val="0"/>
        </w:rPr>
        <w:t>RequestedSplitSRBsrelease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TYPE </w:t>
      </w:r>
      <w:proofErr w:type="spellStart"/>
      <w:r w:rsidRPr="00FF1BAF">
        <w:rPr>
          <w:noProof w:val="0"/>
          <w:snapToGrid w:val="0"/>
        </w:rPr>
        <w:t>SplitSRBs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0762C0F6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noProof w:val="0"/>
          <w:snapToGrid w:val="0"/>
        </w:rPr>
        <w:t>DesiredActNotificationLevel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TYPE </w:t>
      </w:r>
      <w:proofErr w:type="spellStart"/>
      <w:r w:rsidRPr="00FF1BAF">
        <w:rPr>
          <w:noProof w:val="0"/>
          <w:snapToGrid w:val="0"/>
        </w:rPr>
        <w:t>DesiredActNotificationLevel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729155F0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noProof w:val="0"/>
          <w:snapToGrid w:val="0"/>
        </w:rPr>
        <w:t>LocationInformationSgNBReporting</w:t>
      </w:r>
      <w:proofErr w:type="spellEnd"/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TYPE </w:t>
      </w:r>
      <w:proofErr w:type="spellStart"/>
      <w:r w:rsidRPr="00FF1BAF">
        <w:rPr>
          <w:noProof w:val="0"/>
          <w:snapToGrid w:val="0"/>
        </w:rPr>
        <w:t>LocationInformationSgNBReporting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4C9ACE57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noProof w:val="0"/>
          <w:snapToGrid w:val="0"/>
        </w:rPr>
        <w:t>MeNBCell</w:t>
      </w:r>
      <w:proofErr w:type="spellEnd"/>
      <w:r w:rsidRPr="00FF1BAF">
        <w:rPr>
          <w:noProof w:val="0"/>
          <w:snapToGrid w:val="0"/>
        </w:rPr>
        <w:t>-ID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>TYPE ECGI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optional},</w:t>
      </w:r>
    </w:p>
    <w:p w14:paraId="69EABB64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6D23D8B9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133E128B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4F5A102C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UE-</w:t>
      </w:r>
      <w:proofErr w:type="spellStart"/>
      <w:r w:rsidRPr="00FF1BAF">
        <w:rPr>
          <w:noProof w:val="0"/>
          <w:snapToGrid w:val="0"/>
        </w:rPr>
        <w:t>ContextInformation</w:t>
      </w:r>
      <w:proofErr w:type="spellEnd"/>
      <w:r w:rsidRPr="00FF1BAF">
        <w:rPr>
          <w:noProof w:val="0"/>
          <w:snapToGrid w:val="0"/>
        </w:rPr>
        <w:t>-</w:t>
      </w:r>
      <w:proofErr w:type="spellStart"/>
      <w:proofErr w:type="gram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SEQUENCE {</w:t>
      </w:r>
    </w:p>
    <w:p w14:paraId="4D2B523B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lastRenderedPageBreak/>
        <w:tab/>
      </w:r>
      <w:proofErr w:type="spellStart"/>
      <w:r w:rsidRPr="00FF1BAF">
        <w:rPr>
          <w:noProof w:val="0"/>
          <w:snapToGrid w:val="0"/>
        </w:rPr>
        <w:t>nRUE-SecurityCapabilities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NRUESecurityCapabilities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11FE9101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sgNB-SecurityKey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SgNBSecurityKey</w:t>
      </w:r>
      <w:proofErr w:type="spellEnd"/>
      <w:r w:rsidRPr="00FF1BAF">
        <w:rPr>
          <w:noProof w:val="0"/>
          <w:snapToGrid w:val="0"/>
        </w:rPr>
        <w:t xml:space="preserve"> 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6E0D9898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sgNBUEAggregateMaximumBitRate</w:t>
      </w:r>
      <w:proofErr w:type="spellEnd"/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UEAggregateMaximumBitRate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1AA3F921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-List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1F992ED9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e-RABs-</w:t>
      </w:r>
      <w:proofErr w:type="spellStart"/>
      <w:r w:rsidRPr="00FF1BAF">
        <w:rPr>
          <w:noProof w:val="0"/>
          <w:snapToGrid w:val="0"/>
        </w:rPr>
        <w:t>ToBeModified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E-RABs-</w:t>
      </w:r>
      <w:proofErr w:type="spellStart"/>
      <w:r w:rsidRPr="00FF1BAF">
        <w:rPr>
          <w:noProof w:val="0"/>
          <w:snapToGrid w:val="0"/>
        </w:rPr>
        <w:t>ToBeModified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-List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5E51C855" w14:textId="6A7E3D82" w:rsidR="00F6784D" w:rsidRDefault="00123FA1" w:rsidP="00F6784D">
      <w:pPr>
        <w:pStyle w:val="PL"/>
        <w:rPr>
          <w:ins w:id="80" w:author="Ericsson User " w:date="2019-11-07T11:11:00Z"/>
          <w:noProof w:val="0"/>
          <w:snapToGrid w:val="0"/>
        </w:rPr>
      </w:pPr>
      <w:r w:rsidRPr="00FF1BAF">
        <w:rPr>
          <w:noProof w:val="0"/>
          <w:snapToGrid w:val="0"/>
        </w:rPr>
        <w:tab/>
        <w:t>e-RABs-</w:t>
      </w:r>
      <w:proofErr w:type="spellStart"/>
      <w:r w:rsidRPr="00FF1BAF">
        <w:rPr>
          <w:noProof w:val="0"/>
          <w:snapToGrid w:val="0"/>
        </w:rPr>
        <w:t>ToBeReleased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E-RABs-</w:t>
      </w:r>
      <w:proofErr w:type="spellStart"/>
      <w:r w:rsidRPr="00FF1BAF">
        <w:rPr>
          <w:noProof w:val="0"/>
          <w:snapToGrid w:val="0"/>
        </w:rPr>
        <w:t>ToBeReleased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-List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  <w:ins w:id="81" w:author="Ericsson User " w:date="2019-11-07T11:11:00Z">
        <w:r w:rsidR="00F6784D" w:rsidRPr="00F6784D">
          <w:rPr>
            <w:noProof w:val="0"/>
            <w:snapToGrid w:val="0"/>
          </w:rPr>
          <w:t xml:space="preserve"> </w:t>
        </w:r>
      </w:ins>
    </w:p>
    <w:p w14:paraId="52A6F5BA" w14:textId="027F58CC" w:rsidR="00123FA1" w:rsidRPr="00FF1BAF" w:rsidRDefault="00F6784D" w:rsidP="00F6784D">
      <w:pPr>
        <w:pStyle w:val="PL"/>
        <w:rPr>
          <w:noProof w:val="0"/>
          <w:snapToGrid w:val="0"/>
        </w:rPr>
      </w:pPr>
      <w:ins w:id="82" w:author="Ericsson User " w:date="2019-11-07T11:11:00Z">
        <w:r>
          <w:rPr>
            <w:noProof w:val="0"/>
            <w:snapToGrid w:val="0"/>
          </w:rPr>
          <w:tab/>
        </w:r>
        <w:r w:rsidRPr="0092227E">
          <w:rPr>
            <w:bCs/>
            <w:iCs/>
            <w:lang w:eastAsia="ja-JP"/>
          </w:rPr>
          <w:t>lowerLayerPresenceStatusChange</w:t>
        </w:r>
        <w:r w:rsidRPr="0092227E">
          <w:rPr>
            <w:bCs/>
            <w:iCs/>
            <w:lang w:eastAsia="ja-JP"/>
          </w:rPr>
          <w:tab/>
          <w:t>LowerLayerPresenceStatusChange</w:t>
        </w:r>
        <w:r w:rsidRPr="0092227E">
          <w:rPr>
            <w:bCs/>
            <w:iCs/>
            <w:lang w:eastAsia="ja-JP"/>
          </w:rPr>
          <w:tab/>
        </w:r>
        <w:r w:rsidRPr="0092227E">
          <w:rPr>
            <w:bCs/>
            <w:iCs/>
            <w:lang w:eastAsia="ja-JP"/>
          </w:rPr>
          <w:tab/>
        </w:r>
        <w:r w:rsidRPr="0092227E">
          <w:rPr>
            <w:bCs/>
            <w:iCs/>
            <w:lang w:eastAsia="ja-JP"/>
          </w:rPr>
          <w:tab/>
        </w:r>
        <w:r w:rsidRPr="0092227E">
          <w:rPr>
            <w:bCs/>
            <w:iCs/>
            <w:lang w:eastAsia="ja-JP"/>
          </w:rPr>
          <w:tab/>
        </w:r>
        <w:r w:rsidRPr="0092227E">
          <w:rPr>
            <w:bCs/>
            <w:iCs/>
            <w:lang w:eastAsia="ja-JP"/>
          </w:rPr>
          <w:tab/>
        </w:r>
        <w:r w:rsidRPr="0092227E">
          <w:rPr>
            <w:bCs/>
            <w:iCs/>
            <w:lang w:eastAsia="ja-JP"/>
          </w:rPr>
          <w:tab/>
        </w:r>
        <w:r>
          <w:rPr>
            <w:bCs/>
            <w:iCs/>
            <w:lang w:eastAsia="ja-JP"/>
          </w:rPr>
          <w:tab/>
        </w:r>
        <w:r>
          <w:rPr>
            <w:bCs/>
            <w:iCs/>
            <w:lang w:eastAsia="ja-JP"/>
          </w:rPr>
          <w:tab/>
        </w:r>
        <w:r>
          <w:rPr>
            <w:bCs/>
            <w:iCs/>
            <w:lang w:eastAsia="ja-JP"/>
          </w:rPr>
          <w:tab/>
        </w:r>
        <w:r>
          <w:rPr>
            <w:bCs/>
            <w:iCs/>
            <w:lang w:eastAsia="ja-JP"/>
          </w:rPr>
          <w:tab/>
        </w:r>
        <w:r>
          <w:rPr>
            <w:bCs/>
            <w:iCs/>
            <w:lang w:eastAsia="ja-JP"/>
          </w:rPr>
          <w:tab/>
        </w:r>
        <w:r>
          <w:rPr>
            <w:bCs/>
            <w:iCs/>
            <w:lang w:eastAsia="ja-JP"/>
          </w:rPr>
          <w:tab/>
        </w:r>
        <w:r>
          <w:rPr>
            <w:bCs/>
            <w:iCs/>
            <w:lang w:eastAsia="ja-JP"/>
          </w:rPr>
          <w:tab/>
        </w:r>
        <w:r>
          <w:rPr>
            <w:bCs/>
            <w:iCs/>
            <w:lang w:eastAsia="ja-JP"/>
          </w:rPr>
          <w:tab/>
        </w:r>
        <w:r w:rsidRPr="0092227E">
          <w:rPr>
            <w:bCs/>
            <w:iCs/>
            <w:lang w:eastAsia="ja-JP"/>
          </w:rPr>
          <w:t>OPTIONAL,</w:t>
        </w:r>
      </w:ins>
    </w:p>
    <w:p w14:paraId="6A2DB191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iE</w:t>
      </w:r>
      <w:proofErr w:type="spellEnd"/>
      <w:r w:rsidRPr="00FF1BAF">
        <w:rPr>
          <w:noProof w:val="0"/>
          <w:snapToGrid w:val="0"/>
        </w:rPr>
        <w:t>-Extensions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ProtocolExtensionContainer</w:t>
      </w:r>
      <w:proofErr w:type="spellEnd"/>
      <w:r w:rsidRPr="00FF1BAF">
        <w:rPr>
          <w:noProof w:val="0"/>
          <w:snapToGrid w:val="0"/>
        </w:rPr>
        <w:t xml:space="preserve"> </w:t>
      </w:r>
      <w:proofErr w:type="gramStart"/>
      <w:r w:rsidRPr="00FF1BAF">
        <w:rPr>
          <w:noProof w:val="0"/>
          <w:snapToGrid w:val="0"/>
        </w:rPr>
        <w:t>{ {</w:t>
      </w:r>
      <w:proofErr w:type="gramEnd"/>
      <w:r w:rsidRPr="00FF1BAF">
        <w:rPr>
          <w:noProof w:val="0"/>
          <w:snapToGrid w:val="0"/>
        </w:rPr>
        <w:t>UE-</w:t>
      </w:r>
      <w:proofErr w:type="spellStart"/>
      <w:r w:rsidRPr="00FF1BAF">
        <w:rPr>
          <w:noProof w:val="0"/>
          <w:snapToGrid w:val="0"/>
        </w:rPr>
        <w:t>ContextInformationSgNBModReqExtIEs</w:t>
      </w:r>
      <w:proofErr w:type="spellEnd"/>
      <w:r w:rsidRPr="00FF1BAF">
        <w:rPr>
          <w:noProof w:val="0"/>
          <w:snapToGrid w:val="0"/>
        </w:rPr>
        <w:t>} }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7601EF13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433D9F38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2E11EFCD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012957C1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UE-</w:t>
      </w:r>
      <w:proofErr w:type="spellStart"/>
      <w:r w:rsidRPr="00FF1BAF">
        <w:rPr>
          <w:noProof w:val="0"/>
          <w:snapToGrid w:val="0"/>
        </w:rPr>
        <w:t>ContextInformationSgNBModReqExtIEs</w:t>
      </w:r>
      <w:proofErr w:type="spellEnd"/>
      <w:r w:rsidRPr="00FF1BAF">
        <w:rPr>
          <w:noProof w:val="0"/>
          <w:snapToGrid w:val="0"/>
        </w:rPr>
        <w:t xml:space="preserve"> X2AP-PROTOCOL-</w:t>
      </w:r>
      <w:proofErr w:type="gramStart"/>
      <w:r w:rsidRPr="00FF1BAF">
        <w:rPr>
          <w:noProof w:val="0"/>
          <w:snapToGrid w:val="0"/>
        </w:rPr>
        <w:t>EXTENSION ::=</w:t>
      </w:r>
      <w:proofErr w:type="gramEnd"/>
      <w:r w:rsidRPr="00FF1BAF">
        <w:rPr>
          <w:noProof w:val="0"/>
          <w:snapToGrid w:val="0"/>
        </w:rPr>
        <w:t xml:space="preserve"> {</w:t>
      </w:r>
    </w:p>
    <w:p w14:paraId="2A183725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{</w:t>
      </w:r>
      <w:r w:rsidRPr="00FF1BAF">
        <w:rPr>
          <w:noProof w:val="0"/>
          <w:snapToGrid w:val="0"/>
        </w:rPr>
        <w:tab/>
        <w:t>ID id-</w:t>
      </w:r>
      <w:proofErr w:type="spellStart"/>
      <w:r w:rsidRPr="00FF1BAF">
        <w:rPr>
          <w:noProof w:val="0"/>
          <w:snapToGrid w:val="0"/>
        </w:rPr>
        <w:t>SubscriberProfileIDforRFP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EXTENSION </w:t>
      </w:r>
      <w:proofErr w:type="spellStart"/>
      <w:r w:rsidRPr="00FF1BAF">
        <w:rPr>
          <w:noProof w:val="0"/>
          <w:snapToGrid w:val="0"/>
        </w:rPr>
        <w:t>SubscriberProfileIDforRFP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optional},</w:t>
      </w:r>
    </w:p>
    <w:p w14:paraId="7E084A79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1F1E0CF7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5EE42B7B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72650005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</w:t>
      </w:r>
      <w:proofErr w:type="gramStart"/>
      <w:r w:rsidRPr="00FF1BAF">
        <w:rPr>
          <w:noProof w:val="0"/>
          <w:snapToGrid w:val="0"/>
        </w:rPr>
        <w:t>List ::=</w:t>
      </w:r>
      <w:proofErr w:type="gramEnd"/>
      <w:r w:rsidRPr="00FF1BAF">
        <w:rPr>
          <w:noProof w:val="0"/>
          <w:snapToGrid w:val="0"/>
        </w:rPr>
        <w:t xml:space="preserve"> SEQUENCE (SIZE(1..maxnoofBearers)) OF </w:t>
      </w:r>
      <w:proofErr w:type="spellStart"/>
      <w:r w:rsidRPr="00FF1BAF">
        <w:rPr>
          <w:noProof w:val="0"/>
          <w:snapToGrid w:val="0"/>
        </w:rPr>
        <w:t>ProtocolIE</w:t>
      </w:r>
      <w:proofErr w:type="spellEnd"/>
      <w:r w:rsidRPr="00FF1BAF">
        <w:rPr>
          <w:noProof w:val="0"/>
          <w:snapToGrid w:val="0"/>
        </w:rPr>
        <w:t>-Single-Container { {E-RABs-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SgNBModReq-ItemIEs</w:t>
      </w:r>
      <w:proofErr w:type="spellEnd"/>
      <w:r w:rsidRPr="00FF1BAF">
        <w:rPr>
          <w:noProof w:val="0"/>
          <w:snapToGrid w:val="0"/>
        </w:rPr>
        <w:t>} }</w:t>
      </w:r>
    </w:p>
    <w:p w14:paraId="27BEC710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5CE78568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SgNBModReq-ItemIEs</w:t>
      </w:r>
      <w:proofErr w:type="spellEnd"/>
      <w:r w:rsidRPr="00FF1BAF">
        <w:rPr>
          <w:noProof w:val="0"/>
          <w:snapToGrid w:val="0"/>
        </w:rPr>
        <w:t xml:space="preserve"> X2AP-PROTOCOL-</w:t>
      </w:r>
      <w:proofErr w:type="gramStart"/>
      <w:r w:rsidRPr="00FF1BAF">
        <w:rPr>
          <w:noProof w:val="0"/>
          <w:snapToGrid w:val="0"/>
        </w:rPr>
        <w:t>IES ::=</w:t>
      </w:r>
      <w:proofErr w:type="gramEnd"/>
      <w:r w:rsidRPr="00FF1BAF">
        <w:rPr>
          <w:noProof w:val="0"/>
          <w:snapToGrid w:val="0"/>
        </w:rPr>
        <w:t xml:space="preserve"> {</w:t>
      </w:r>
    </w:p>
    <w:p w14:paraId="38F5C365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>TYPE 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mandatory},</w:t>
      </w:r>
    </w:p>
    <w:p w14:paraId="4755C0A6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3FCC7AAB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228ACE36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4215AA29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</w:t>
      </w:r>
      <w:proofErr w:type="gramStart"/>
      <w:r w:rsidRPr="00FF1BAF">
        <w:rPr>
          <w:noProof w:val="0"/>
          <w:snapToGrid w:val="0"/>
        </w:rPr>
        <w:t>Item ::=</w:t>
      </w:r>
      <w:proofErr w:type="gramEnd"/>
      <w:r w:rsidRPr="00FF1BAF">
        <w:rPr>
          <w:noProof w:val="0"/>
          <w:snapToGrid w:val="0"/>
        </w:rPr>
        <w:t xml:space="preserve"> SEQUENCE {</w:t>
      </w:r>
    </w:p>
    <w:p w14:paraId="542DB7BE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e-RAB-ID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E-RAB-ID</w:t>
      </w:r>
      <w:proofErr w:type="spellEnd"/>
      <w:r w:rsidRPr="00FF1BAF">
        <w:rPr>
          <w:noProof w:val="0"/>
          <w:snapToGrid w:val="0"/>
        </w:rPr>
        <w:t>,</w:t>
      </w:r>
    </w:p>
    <w:p w14:paraId="78EECD7C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drb</w:t>
      </w:r>
      <w:proofErr w:type="spellEnd"/>
      <w:r w:rsidRPr="00FF1BAF">
        <w:rPr>
          <w:noProof w:val="0"/>
          <w:snapToGrid w:val="0"/>
        </w:rPr>
        <w:t>-ID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DRB-ID,</w:t>
      </w:r>
    </w:p>
    <w:p w14:paraId="7C4E099A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en</w:t>
      </w:r>
      <w:proofErr w:type="spellEnd"/>
      <w:r w:rsidRPr="00FF1BAF">
        <w:rPr>
          <w:noProof w:val="0"/>
          <w:snapToGrid w:val="0"/>
        </w:rPr>
        <w:t>-DC-</w:t>
      </w:r>
      <w:proofErr w:type="spellStart"/>
      <w:r w:rsidRPr="00FF1BAF">
        <w:rPr>
          <w:noProof w:val="0"/>
          <w:snapToGrid w:val="0"/>
        </w:rPr>
        <w:t>ResourceConfiguration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EN-DC-</w:t>
      </w:r>
      <w:proofErr w:type="spellStart"/>
      <w:r w:rsidRPr="00FF1BAF">
        <w:rPr>
          <w:noProof w:val="0"/>
          <w:snapToGrid w:val="0"/>
        </w:rPr>
        <w:t>ResourceConfiguration</w:t>
      </w:r>
      <w:proofErr w:type="spellEnd"/>
      <w:r w:rsidRPr="00FF1BAF">
        <w:rPr>
          <w:noProof w:val="0"/>
          <w:snapToGrid w:val="0"/>
        </w:rPr>
        <w:t>,</w:t>
      </w:r>
    </w:p>
    <w:p w14:paraId="58D34704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resource-configuration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CHOICE {</w:t>
      </w:r>
    </w:p>
    <w:p w14:paraId="3C5837D9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sgNBPDCPpresent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-Item-</w:t>
      </w:r>
      <w:proofErr w:type="spellStart"/>
      <w:r w:rsidRPr="00FF1BAF">
        <w:rPr>
          <w:noProof w:val="0"/>
          <w:snapToGrid w:val="0"/>
        </w:rPr>
        <w:t>SgNBPDCPpresent</w:t>
      </w:r>
      <w:proofErr w:type="spellEnd"/>
      <w:r w:rsidRPr="00FF1BAF">
        <w:rPr>
          <w:noProof w:val="0"/>
          <w:snapToGrid w:val="0"/>
        </w:rPr>
        <w:t>,</w:t>
      </w:r>
    </w:p>
    <w:p w14:paraId="1F63600B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sgNBPDCPnotpresent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-Item-</w:t>
      </w:r>
      <w:proofErr w:type="spellStart"/>
      <w:r w:rsidRPr="00FF1BAF">
        <w:rPr>
          <w:noProof w:val="0"/>
          <w:snapToGrid w:val="0"/>
        </w:rPr>
        <w:t>SgNBPDCPnotpresent</w:t>
      </w:r>
      <w:proofErr w:type="spellEnd"/>
      <w:r w:rsidRPr="00FF1BAF">
        <w:rPr>
          <w:noProof w:val="0"/>
          <w:snapToGrid w:val="0"/>
        </w:rPr>
        <w:t>,</w:t>
      </w:r>
    </w:p>
    <w:p w14:paraId="4268422A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...</w:t>
      </w:r>
    </w:p>
    <w:p w14:paraId="34BF19A1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},</w:t>
      </w:r>
    </w:p>
    <w:p w14:paraId="2246FD32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iE</w:t>
      </w:r>
      <w:proofErr w:type="spellEnd"/>
      <w:r w:rsidRPr="00FF1BAF">
        <w:rPr>
          <w:noProof w:val="0"/>
          <w:snapToGrid w:val="0"/>
        </w:rPr>
        <w:t>-Extensions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ProtocolExtensionContainer</w:t>
      </w:r>
      <w:proofErr w:type="spellEnd"/>
      <w:r w:rsidRPr="00FF1BAF">
        <w:rPr>
          <w:noProof w:val="0"/>
          <w:snapToGrid w:val="0"/>
        </w:rPr>
        <w:t xml:space="preserve"> </w:t>
      </w:r>
      <w:proofErr w:type="gramStart"/>
      <w:r w:rsidRPr="00FF1BAF">
        <w:rPr>
          <w:noProof w:val="0"/>
          <w:snapToGrid w:val="0"/>
        </w:rPr>
        <w:t>{ {</w:t>
      </w:r>
      <w:proofErr w:type="gramEnd"/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SgNBModReq-ItemExtIEs</w:t>
      </w:r>
      <w:proofErr w:type="spellEnd"/>
      <w:r w:rsidRPr="00FF1BAF">
        <w:rPr>
          <w:noProof w:val="0"/>
          <w:snapToGrid w:val="0"/>
        </w:rPr>
        <w:t>} }</w:t>
      </w:r>
      <w:r w:rsidRPr="00FF1BAF">
        <w:rPr>
          <w:noProof w:val="0"/>
          <w:snapToGrid w:val="0"/>
        </w:rPr>
        <w:tab/>
        <w:t>OPTIONAL,</w:t>
      </w:r>
    </w:p>
    <w:p w14:paraId="186C3A7D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0B0C804A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79A2572B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63F706FA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SgNBModReq-ItemExtIEs</w:t>
      </w:r>
      <w:proofErr w:type="spellEnd"/>
      <w:r w:rsidRPr="00FF1BAF">
        <w:rPr>
          <w:noProof w:val="0"/>
          <w:snapToGrid w:val="0"/>
        </w:rPr>
        <w:t xml:space="preserve"> X2AP-PROTOCOL-</w:t>
      </w:r>
      <w:proofErr w:type="gramStart"/>
      <w:r w:rsidRPr="00FF1BAF">
        <w:rPr>
          <w:noProof w:val="0"/>
          <w:snapToGrid w:val="0"/>
        </w:rPr>
        <w:t>EXTENSION ::=</w:t>
      </w:r>
      <w:proofErr w:type="gramEnd"/>
      <w:r w:rsidRPr="00FF1BAF">
        <w:rPr>
          <w:noProof w:val="0"/>
          <w:snapToGrid w:val="0"/>
        </w:rPr>
        <w:t xml:space="preserve"> {</w:t>
      </w:r>
    </w:p>
    <w:p w14:paraId="16D3967D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4E4101F1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2EF44DCC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6D595D61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-Item-</w:t>
      </w:r>
      <w:proofErr w:type="spellStart"/>
      <w:proofErr w:type="gramStart"/>
      <w:r w:rsidRPr="00FF1BAF">
        <w:rPr>
          <w:noProof w:val="0"/>
          <w:snapToGrid w:val="0"/>
        </w:rPr>
        <w:t>SgNBPDCPpresent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SEQUENCE {</w:t>
      </w:r>
    </w:p>
    <w:p w14:paraId="18603D04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full-E-RAB-Level-QoS-Parameters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E-RAB-Level-QoS-Parameters,</w:t>
      </w:r>
    </w:p>
    <w:p w14:paraId="3F116FC9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max-MN-admit-E-RAB-Level-QoS-Parameters</w:t>
      </w:r>
      <w:r w:rsidRPr="00FF1BAF">
        <w:rPr>
          <w:noProof w:val="0"/>
          <w:snapToGrid w:val="0"/>
        </w:rPr>
        <w:tab/>
      </w:r>
      <w:r w:rsidRPr="00FF1BAF">
        <w:rPr>
          <w:rFonts w:eastAsia="DengXian" w:cs="Courier New"/>
          <w:snapToGrid w:val="0"/>
          <w:lang w:eastAsia="zh-CN"/>
        </w:rPr>
        <w:t>GBR-QosInformation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1AFA47BD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 xml:space="preserve">-- This IE shall be present if MCG resource and SCG resources IEs in the EN-DC Resource Configuration IE are set to “present” </w:t>
      </w:r>
      <w:r w:rsidRPr="00FF1BAF">
        <w:rPr>
          <w:rFonts w:eastAsia="DengXian" w:cs="Courier New"/>
          <w:snapToGrid w:val="0"/>
          <w:lang w:eastAsia="zh-CN"/>
        </w:rPr>
        <w:t xml:space="preserve">and GBR QoS Information IE is present in Full E-RAB Level QoS Parameters IE </w:t>
      </w:r>
      <w:r w:rsidRPr="00FF1BAF">
        <w:rPr>
          <w:noProof w:val="0"/>
          <w:snapToGrid w:val="0"/>
        </w:rPr>
        <w:t>--</w:t>
      </w:r>
    </w:p>
    <w:p w14:paraId="0E9EEFB6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dL-Forwarding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DL-Forwarding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025EC8A0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meNB</w:t>
      </w:r>
      <w:proofErr w:type="spellEnd"/>
      <w:r w:rsidRPr="00FF1BAF">
        <w:rPr>
          <w:noProof w:val="0"/>
          <w:snapToGrid w:val="0"/>
        </w:rPr>
        <w:t>-DL-GTP-</w:t>
      </w:r>
      <w:proofErr w:type="spellStart"/>
      <w:r w:rsidRPr="00FF1BAF">
        <w:rPr>
          <w:noProof w:val="0"/>
          <w:snapToGrid w:val="0"/>
        </w:rPr>
        <w:t>TEIDatMCG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GTPtunnelEndpoint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09435BC0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-- This IE shall be present if MCG resource IE in the EN-DC Resource Configuration IE is set to “present” --</w:t>
      </w:r>
    </w:p>
    <w:p w14:paraId="78237C03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s1-UL-GTPtunnelEndpoint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GTPtunnelEndpoint</w:t>
      </w:r>
      <w:proofErr w:type="spellEnd"/>
      <w:r w:rsidRPr="00FF1BAF">
        <w:rPr>
          <w:noProof w:val="0"/>
          <w:snapToGrid w:val="0"/>
        </w:rPr>
        <w:t>,</w:t>
      </w:r>
    </w:p>
    <w:p w14:paraId="045976D2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iE</w:t>
      </w:r>
      <w:proofErr w:type="spellEnd"/>
      <w:r w:rsidRPr="00FF1BAF">
        <w:rPr>
          <w:noProof w:val="0"/>
          <w:snapToGrid w:val="0"/>
        </w:rPr>
        <w:t>-Extensions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ProtocolExtensionContainer</w:t>
      </w:r>
      <w:proofErr w:type="spellEnd"/>
      <w:r w:rsidRPr="00FF1BAF">
        <w:rPr>
          <w:noProof w:val="0"/>
          <w:snapToGrid w:val="0"/>
        </w:rPr>
        <w:t xml:space="preserve"> </w:t>
      </w:r>
      <w:proofErr w:type="gramStart"/>
      <w:r w:rsidRPr="00FF1BAF">
        <w:rPr>
          <w:noProof w:val="0"/>
          <w:snapToGrid w:val="0"/>
        </w:rPr>
        <w:t>{ {</w:t>
      </w:r>
      <w:proofErr w:type="gramEnd"/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-Item-</w:t>
      </w:r>
      <w:proofErr w:type="spellStart"/>
      <w:r w:rsidRPr="00FF1BAF">
        <w:rPr>
          <w:noProof w:val="0"/>
          <w:snapToGrid w:val="0"/>
        </w:rPr>
        <w:t>SgNBPDCPpresentExtIEs</w:t>
      </w:r>
      <w:proofErr w:type="spellEnd"/>
      <w:r w:rsidRPr="00FF1BAF">
        <w:rPr>
          <w:noProof w:val="0"/>
          <w:snapToGrid w:val="0"/>
        </w:rPr>
        <w:t>} }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773004AB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lastRenderedPageBreak/>
        <w:tab/>
        <w:t>...</w:t>
      </w:r>
    </w:p>
    <w:p w14:paraId="082FFEAC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3449CB5A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0E0AFE63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-Item-</w:t>
      </w:r>
      <w:proofErr w:type="spellStart"/>
      <w:r w:rsidRPr="00FF1BAF">
        <w:rPr>
          <w:noProof w:val="0"/>
          <w:snapToGrid w:val="0"/>
        </w:rPr>
        <w:t>SgNBPDCPpresentExtIEs</w:t>
      </w:r>
      <w:proofErr w:type="spellEnd"/>
      <w:r w:rsidRPr="00FF1BAF">
        <w:rPr>
          <w:noProof w:val="0"/>
          <w:snapToGrid w:val="0"/>
        </w:rPr>
        <w:t xml:space="preserve"> X2AP-PROTOCOL-</w:t>
      </w:r>
      <w:proofErr w:type="gramStart"/>
      <w:r w:rsidRPr="00FF1BAF">
        <w:rPr>
          <w:noProof w:val="0"/>
          <w:snapToGrid w:val="0"/>
        </w:rPr>
        <w:t>EXTENSION ::=</w:t>
      </w:r>
      <w:proofErr w:type="gramEnd"/>
      <w:r w:rsidRPr="00FF1BAF">
        <w:rPr>
          <w:noProof w:val="0"/>
          <w:snapToGrid w:val="0"/>
        </w:rPr>
        <w:t xml:space="preserve"> {</w:t>
      </w:r>
    </w:p>
    <w:p w14:paraId="56CDC267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{ ID id-RLCMode-transferred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CRITICALITY ignore</w:t>
      </w:r>
      <w:r w:rsidRPr="00FF1BAF">
        <w:rPr>
          <w:snapToGrid w:val="0"/>
        </w:rPr>
        <w:tab/>
        <w:t>EXTENSION RLCMode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PRESENCE optional}|</w:t>
      </w:r>
    </w:p>
    <w:p w14:paraId="2EA7CA3A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{ ID id-BearerType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CRITICALITY ignore</w:t>
      </w:r>
      <w:r w:rsidRPr="00FF1BAF">
        <w:rPr>
          <w:snapToGrid w:val="0"/>
        </w:rPr>
        <w:tab/>
        <w:t>EXTENSION BearerType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PRESENCE optional},</w:t>
      </w:r>
    </w:p>
    <w:p w14:paraId="7605E09E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5A870D86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0A1EBEE6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588E42A3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-Item-</w:t>
      </w:r>
      <w:proofErr w:type="spellStart"/>
      <w:proofErr w:type="gramStart"/>
      <w:r w:rsidRPr="00FF1BAF">
        <w:rPr>
          <w:noProof w:val="0"/>
          <w:snapToGrid w:val="0"/>
        </w:rPr>
        <w:t>SgNBPDCPnotpresent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SEQUENCE {</w:t>
      </w:r>
    </w:p>
    <w:p w14:paraId="649F532F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requested-SCG-E-RAB-Level-QoS-Parameters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E-RAB-Level-QoS-Parameters,</w:t>
      </w:r>
    </w:p>
    <w:p w14:paraId="4F472876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meNB</w:t>
      </w:r>
      <w:proofErr w:type="spellEnd"/>
      <w:r w:rsidRPr="00FF1BAF">
        <w:rPr>
          <w:noProof w:val="0"/>
          <w:snapToGrid w:val="0"/>
        </w:rPr>
        <w:t>-UL-GTP-</w:t>
      </w:r>
      <w:proofErr w:type="spellStart"/>
      <w:r w:rsidRPr="00FF1BAF">
        <w:rPr>
          <w:noProof w:val="0"/>
          <w:snapToGrid w:val="0"/>
        </w:rPr>
        <w:t>TEIDatPDCP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GTPtunnelEndpoint</w:t>
      </w:r>
      <w:proofErr w:type="spellEnd"/>
      <w:r w:rsidRPr="00FF1BAF">
        <w:rPr>
          <w:noProof w:val="0"/>
          <w:snapToGrid w:val="0"/>
        </w:rPr>
        <w:t>,</w:t>
      </w:r>
    </w:p>
    <w:p w14:paraId="77E81067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secondary-</w:t>
      </w:r>
      <w:proofErr w:type="spellStart"/>
      <w:r w:rsidRPr="00FF1BAF">
        <w:rPr>
          <w:noProof w:val="0"/>
          <w:snapToGrid w:val="0"/>
        </w:rPr>
        <w:t>meNB</w:t>
      </w:r>
      <w:proofErr w:type="spellEnd"/>
      <w:r w:rsidRPr="00FF1BAF">
        <w:rPr>
          <w:noProof w:val="0"/>
          <w:snapToGrid w:val="0"/>
        </w:rPr>
        <w:t>-UL-GTP-</w:t>
      </w:r>
      <w:proofErr w:type="spellStart"/>
      <w:r w:rsidRPr="00FF1BAF">
        <w:rPr>
          <w:noProof w:val="0"/>
          <w:snapToGrid w:val="0"/>
        </w:rPr>
        <w:t>TEIDatPDCP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GTPtunnelEndpoint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1CCA41F2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rlc</w:t>
      </w:r>
      <w:proofErr w:type="spellEnd"/>
      <w:r w:rsidRPr="00FF1BAF">
        <w:rPr>
          <w:noProof w:val="0"/>
          <w:snapToGrid w:val="0"/>
        </w:rPr>
        <w:t>-Mode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RLCMode</w:t>
      </w:r>
      <w:proofErr w:type="spellEnd"/>
      <w:r w:rsidRPr="00FF1BAF">
        <w:rPr>
          <w:noProof w:val="0"/>
          <w:snapToGrid w:val="0"/>
        </w:rPr>
        <w:t>,</w:t>
      </w:r>
    </w:p>
    <w:p w14:paraId="1650A494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uL</w:t>
      </w:r>
      <w:proofErr w:type="spellEnd"/>
      <w:r w:rsidRPr="00FF1BAF">
        <w:rPr>
          <w:noProof w:val="0"/>
          <w:snapToGrid w:val="0"/>
        </w:rPr>
        <w:t>-Configuration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ULConfiguration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2EC67611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-- This IE shall be present if MCG resource and SCG resources IEs in the EN-DC Resource Configuration IE are set to “present” --</w:t>
      </w:r>
    </w:p>
    <w:p w14:paraId="0EAC3BC7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iE</w:t>
      </w:r>
      <w:proofErr w:type="spellEnd"/>
      <w:r w:rsidRPr="00FF1BAF">
        <w:rPr>
          <w:noProof w:val="0"/>
          <w:snapToGrid w:val="0"/>
        </w:rPr>
        <w:t>-Extensions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ProtocolExtensionContainer</w:t>
      </w:r>
      <w:proofErr w:type="spellEnd"/>
      <w:r w:rsidRPr="00FF1BAF">
        <w:rPr>
          <w:noProof w:val="0"/>
          <w:snapToGrid w:val="0"/>
        </w:rPr>
        <w:t xml:space="preserve"> </w:t>
      </w:r>
      <w:proofErr w:type="gramStart"/>
      <w:r w:rsidRPr="00FF1BAF">
        <w:rPr>
          <w:noProof w:val="0"/>
          <w:snapToGrid w:val="0"/>
        </w:rPr>
        <w:t>{ {</w:t>
      </w:r>
      <w:proofErr w:type="gramEnd"/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-Item-</w:t>
      </w:r>
      <w:proofErr w:type="spellStart"/>
      <w:r w:rsidRPr="00FF1BAF">
        <w:rPr>
          <w:noProof w:val="0"/>
          <w:snapToGrid w:val="0"/>
        </w:rPr>
        <w:t>SgNBPDCPnotpresentExtIEs</w:t>
      </w:r>
      <w:proofErr w:type="spellEnd"/>
      <w:r w:rsidRPr="00FF1BAF">
        <w:rPr>
          <w:noProof w:val="0"/>
          <w:snapToGrid w:val="0"/>
        </w:rPr>
        <w:t xml:space="preserve">} } 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007DED5B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7A07680A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092F3961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73B8F2E9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-Item-</w:t>
      </w:r>
      <w:proofErr w:type="spellStart"/>
      <w:r w:rsidRPr="00FF1BAF">
        <w:rPr>
          <w:noProof w:val="0"/>
          <w:snapToGrid w:val="0"/>
        </w:rPr>
        <w:t>SgNBPDCPnotpresentExtIEs</w:t>
      </w:r>
      <w:proofErr w:type="spellEnd"/>
      <w:r w:rsidRPr="00FF1BAF">
        <w:rPr>
          <w:noProof w:val="0"/>
          <w:snapToGrid w:val="0"/>
        </w:rPr>
        <w:t xml:space="preserve"> X2AP-PROTOCOL-</w:t>
      </w:r>
      <w:proofErr w:type="gramStart"/>
      <w:r w:rsidRPr="00FF1BAF">
        <w:rPr>
          <w:noProof w:val="0"/>
          <w:snapToGrid w:val="0"/>
        </w:rPr>
        <w:t>EXTENSION ::=</w:t>
      </w:r>
      <w:proofErr w:type="gramEnd"/>
      <w:r w:rsidRPr="00FF1BAF">
        <w:rPr>
          <w:noProof w:val="0"/>
          <w:snapToGrid w:val="0"/>
        </w:rPr>
        <w:t xml:space="preserve"> {</w:t>
      </w:r>
    </w:p>
    <w:p w14:paraId="194BC916" w14:textId="77777777" w:rsidR="00123FA1" w:rsidRPr="00FF1BAF" w:rsidRDefault="00123FA1" w:rsidP="00123FA1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rFonts w:hint="eastAsia"/>
          <w:noProof w:val="0"/>
          <w:snapToGrid w:val="0"/>
          <w:lang w:eastAsia="zh-CN"/>
        </w:rPr>
        <w:t>uL</w:t>
      </w:r>
      <w:r w:rsidRPr="00FF1BAF">
        <w:rPr>
          <w:noProof w:val="0"/>
          <w:snapToGrid w:val="0"/>
        </w:rPr>
        <w:t>pDCPSnLength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EXTENSION </w:t>
      </w:r>
      <w:proofErr w:type="spellStart"/>
      <w:r w:rsidRPr="00FF1BAF">
        <w:rPr>
          <w:noProof w:val="0"/>
          <w:snapToGrid w:val="0"/>
        </w:rPr>
        <w:t>PDCPSnLength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0B6E0EF6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rFonts w:hint="eastAsia"/>
          <w:noProof w:val="0"/>
          <w:snapToGrid w:val="0"/>
          <w:lang w:eastAsia="zh-CN"/>
        </w:rPr>
        <w:t>dLP</w:t>
      </w:r>
      <w:r w:rsidRPr="00FF1BAF">
        <w:rPr>
          <w:noProof w:val="0"/>
          <w:snapToGrid w:val="0"/>
        </w:rPr>
        <w:t>DCPSnLength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EXTENSION </w:t>
      </w:r>
      <w:proofErr w:type="spellStart"/>
      <w:r w:rsidRPr="00FF1BAF">
        <w:rPr>
          <w:noProof w:val="0"/>
          <w:snapToGrid w:val="0"/>
        </w:rPr>
        <w:t>PDCPSnLength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1840AF2A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rFonts w:hint="eastAsia"/>
          <w:noProof w:val="0"/>
          <w:snapToGrid w:val="0"/>
          <w:lang w:eastAsia="zh-CN"/>
        </w:rPr>
        <w:t>d</w:t>
      </w:r>
      <w:r w:rsidRPr="00FF1BAF">
        <w:rPr>
          <w:rFonts w:cs="Arial" w:hint="eastAsia"/>
          <w:lang w:eastAsia="ja-JP"/>
        </w:rPr>
        <w:t>uplication</w:t>
      </w:r>
      <w:r w:rsidRPr="00FF1BAF">
        <w:rPr>
          <w:rFonts w:cs="Arial" w:hint="eastAsia"/>
          <w:lang w:eastAsia="zh-CN"/>
        </w:rPr>
        <w:t>A</w:t>
      </w:r>
      <w:r w:rsidRPr="00FF1BAF">
        <w:rPr>
          <w:rFonts w:cs="Arial" w:hint="eastAsia"/>
          <w:lang w:eastAsia="ja-JP"/>
        </w:rPr>
        <w:t>ctivation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EXTENSION </w:t>
      </w:r>
      <w:proofErr w:type="spellStart"/>
      <w:r w:rsidRPr="00FF1BAF">
        <w:rPr>
          <w:rFonts w:hint="eastAsia"/>
          <w:noProof w:val="0"/>
          <w:snapToGrid w:val="0"/>
          <w:lang w:eastAsia="zh-CN"/>
        </w:rPr>
        <w:t>D</w:t>
      </w:r>
      <w:r w:rsidRPr="00FF1BAF">
        <w:rPr>
          <w:rFonts w:cs="Arial" w:hint="eastAsia"/>
          <w:lang w:eastAsia="ja-JP"/>
        </w:rPr>
        <w:t>uplication</w:t>
      </w:r>
      <w:r w:rsidRPr="00FF1BAF">
        <w:rPr>
          <w:rFonts w:cs="Arial" w:hint="eastAsia"/>
          <w:lang w:eastAsia="zh-CN"/>
        </w:rPr>
        <w:t>A</w:t>
      </w:r>
      <w:r w:rsidRPr="00FF1BAF">
        <w:rPr>
          <w:rFonts w:cs="Arial" w:hint="eastAsia"/>
          <w:lang w:eastAsia="ja-JP"/>
        </w:rPr>
        <w:t>ctivation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optional},</w:t>
      </w:r>
    </w:p>
    <w:p w14:paraId="048C8FCA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1F74EE55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63E80453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56FACF00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6EE40D96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ToBeModified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</w:t>
      </w:r>
      <w:proofErr w:type="gramStart"/>
      <w:r w:rsidRPr="00FF1BAF">
        <w:rPr>
          <w:noProof w:val="0"/>
          <w:snapToGrid w:val="0"/>
        </w:rPr>
        <w:t>List ::=</w:t>
      </w:r>
      <w:proofErr w:type="gramEnd"/>
      <w:r w:rsidRPr="00FF1BAF">
        <w:rPr>
          <w:noProof w:val="0"/>
          <w:snapToGrid w:val="0"/>
        </w:rPr>
        <w:t xml:space="preserve"> SEQUENCE (SIZE(1..maxnoofBearers)) OF </w:t>
      </w:r>
      <w:proofErr w:type="spellStart"/>
      <w:r w:rsidRPr="00FF1BAF">
        <w:rPr>
          <w:noProof w:val="0"/>
          <w:snapToGrid w:val="0"/>
        </w:rPr>
        <w:t>ProtocolIE</w:t>
      </w:r>
      <w:proofErr w:type="spellEnd"/>
      <w:r w:rsidRPr="00FF1BAF">
        <w:rPr>
          <w:noProof w:val="0"/>
          <w:snapToGrid w:val="0"/>
        </w:rPr>
        <w:t>-Single-Container { {E-RABs-</w:t>
      </w:r>
      <w:proofErr w:type="spellStart"/>
      <w:r w:rsidRPr="00FF1BAF">
        <w:rPr>
          <w:noProof w:val="0"/>
          <w:snapToGrid w:val="0"/>
        </w:rPr>
        <w:t>ToBeModified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SgNBModReq-ItemIEs</w:t>
      </w:r>
      <w:proofErr w:type="spellEnd"/>
      <w:r w:rsidRPr="00FF1BAF">
        <w:rPr>
          <w:noProof w:val="0"/>
          <w:snapToGrid w:val="0"/>
        </w:rPr>
        <w:t>} }</w:t>
      </w:r>
    </w:p>
    <w:p w14:paraId="3DEA247C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5A867F96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ToBeModified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SgNBModReq-ItemIEs</w:t>
      </w:r>
      <w:proofErr w:type="spellEnd"/>
      <w:r w:rsidRPr="00FF1BAF">
        <w:rPr>
          <w:noProof w:val="0"/>
          <w:snapToGrid w:val="0"/>
        </w:rPr>
        <w:t xml:space="preserve"> X2AP-PROTOCOL-</w:t>
      </w:r>
      <w:proofErr w:type="gramStart"/>
      <w:r w:rsidRPr="00FF1BAF">
        <w:rPr>
          <w:noProof w:val="0"/>
          <w:snapToGrid w:val="0"/>
        </w:rPr>
        <w:t>IES ::=</w:t>
      </w:r>
      <w:proofErr w:type="gramEnd"/>
      <w:r w:rsidRPr="00FF1BAF">
        <w:rPr>
          <w:noProof w:val="0"/>
          <w:snapToGrid w:val="0"/>
        </w:rPr>
        <w:t xml:space="preserve"> {</w:t>
      </w:r>
    </w:p>
    <w:p w14:paraId="74D995D3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id-E-RABs-</w:t>
      </w:r>
      <w:proofErr w:type="spellStart"/>
      <w:r w:rsidRPr="00FF1BAF">
        <w:rPr>
          <w:noProof w:val="0"/>
          <w:snapToGrid w:val="0"/>
        </w:rPr>
        <w:t>ToBeModified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</w:t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>TYPE E-RABs-</w:t>
      </w:r>
      <w:proofErr w:type="spellStart"/>
      <w:r w:rsidRPr="00FF1BAF">
        <w:rPr>
          <w:noProof w:val="0"/>
          <w:snapToGrid w:val="0"/>
        </w:rPr>
        <w:t>ToBeModified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mandatory},</w:t>
      </w:r>
    </w:p>
    <w:p w14:paraId="5A55B4EA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250A5930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190C5AA9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09FEBF2B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0CF889D3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E-RABs-ToBeModified-SgNBModReq-Item ::= SEQUENCE {</w:t>
      </w:r>
    </w:p>
    <w:p w14:paraId="35CC15C8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e-RAB-ID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E-RAB-ID,</w:t>
      </w:r>
    </w:p>
    <w:p w14:paraId="716C60F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en-DC-ResourceConfiguration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EN-DC-ResourceConfiguration,</w:t>
      </w:r>
    </w:p>
    <w:p w14:paraId="65D1A0C0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resource-configuration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CHOICE {</w:t>
      </w:r>
    </w:p>
    <w:p w14:paraId="3610D3A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sgNBPDCPpresent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E-RABs-ToBeModified-SgNBModReq-Item-SgNBPDCPpresent,</w:t>
      </w:r>
    </w:p>
    <w:p w14:paraId="3E9532DE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sgNBPDCPnotpresent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E-RABs-ToBeModified-SgNBModReq-Item-SgNBPDCPnotpresent,</w:t>
      </w:r>
    </w:p>
    <w:p w14:paraId="7CCD5020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...</w:t>
      </w:r>
    </w:p>
    <w:p w14:paraId="6B87E7E3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},</w:t>
      </w:r>
    </w:p>
    <w:p w14:paraId="57D7F0DD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iE-Extensions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ProtocolExtensionContainer { {E-RABs-ToBeModified-SgNBModReq-ItemExtIEs} }</w:t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124042CD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464F7742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719EEF12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79468C68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E-RABs-ToBeModified-SgNBModReq-ItemExtIEs X2AP-PROTOCOL-EXTENSION ::= {</w:t>
      </w:r>
    </w:p>
    <w:p w14:paraId="22857030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742DA565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lastRenderedPageBreak/>
        <w:t>}</w:t>
      </w:r>
    </w:p>
    <w:p w14:paraId="162F0A3B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25A83AB3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E-RABs-ToBeModified-SgNBModReq-Item-SgNBPDCPpresent ::= SEQUENCE {</w:t>
      </w:r>
    </w:p>
    <w:p w14:paraId="41E0A085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full-E-RAB-Level-QoS-Parameters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E-RAB-Level-QoS-Parameters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617AF0B2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max-MN-admit-E-RAB-Level-QoS-Parameters</w:t>
      </w:r>
      <w:r w:rsidRPr="00FF1BAF">
        <w:rPr>
          <w:rFonts w:eastAsia="DengXian"/>
          <w:snapToGrid w:val="0"/>
          <w:lang w:eastAsia="zh-CN"/>
        </w:rPr>
        <w:tab/>
        <w:t>GBR-QosInformation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4470C976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meNB-DL-GTP-TEIDatMCG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GTPtunnelEndpoint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35ED83D1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s1-UL-GTPtunnelEndpoint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GTPtunnelEndpoint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73E6BB7E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iE-Extensions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 xml:space="preserve">ProtocolExtensionContainer { {E-RABs-ToBeModified-SgNBModReq-Item-SgNBPDCPpresentExtIEs} } </w:t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75B3D76B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0F5C0D73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597CA5B4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1DEDDBAF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E-RABs-ToBeModified-SgNBModReq-Item-SgNBPDCPpresentExtIEs X2AP-PROTOCOL-EXTENSION ::= {</w:t>
      </w:r>
    </w:p>
    <w:p w14:paraId="491194A0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id-RLC-Status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 xml:space="preserve">EXTENSION </w:t>
      </w:r>
      <w:r w:rsidRPr="00FF1BAF">
        <w:rPr>
          <w:rFonts w:eastAsia="DengXian"/>
          <w:snapToGrid w:val="0"/>
          <w:lang w:eastAsia="zh-CN"/>
        </w:rPr>
        <w:t>RLC-Status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 },</w:t>
      </w:r>
    </w:p>
    <w:p w14:paraId="427FA5FA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360F3838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00EC925E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0EB7C158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E-RABs-ToBeModified-SgNBModReq-Item-SgNBPDCPnotpresent ::= SEQUENCE {</w:t>
      </w:r>
    </w:p>
    <w:p w14:paraId="3A81125B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requested-SCG-E-RAB-Level-QoS-Parameters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E-RAB-Level-QoS-Parameters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04A9F3AF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meNB-UL-GTP-TEIDatPDCP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GTPtunnelEndpoint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06F62871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uL-Configuration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ULConfiguration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2C7A1C71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iE-Extensions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 xml:space="preserve">ProtocolExtensionContainer { {E-RABs-ToBeModified-SgNBModReq-Item-SgNBPDCPnotpresentExtIEs} } </w:t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63A1E707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5528D86D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1B03A21F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756F2E8A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E-RABs-ToBeModified-SgNBModReq-Item-SgNBPDCPnotpresentExtIEs X2AP-PROTOCOL-EXTENSION ::= {</w:t>
      </w:r>
    </w:p>
    <w:p w14:paraId="45595593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{ ID id-</w:t>
      </w:r>
      <w:r w:rsidRPr="00FF1BAF">
        <w:rPr>
          <w:rFonts w:eastAsia="DengXian" w:hint="eastAsia"/>
          <w:snapToGrid w:val="0"/>
          <w:lang w:eastAsia="zh-CN"/>
        </w:rPr>
        <w:t>uL</w:t>
      </w:r>
      <w:r w:rsidRPr="00FF1BAF">
        <w:rPr>
          <w:rFonts w:eastAsia="DengXian"/>
          <w:snapToGrid w:val="0"/>
          <w:lang w:eastAsia="zh-CN"/>
        </w:rPr>
        <w:t>pDCPSnLength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CRITICALITY ignore</w:t>
      </w:r>
      <w:r w:rsidRPr="00FF1BAF">
        <w:rPr>
          <w:rFonts w:eastAsia="DengXian"/>
          <w:snapToGrid w:val="0"/>
          <w:lang w:eastAsia="zh-CN"/>
        </w:rPr>
        <w:tab/>
        <w:t>EXTENSION PDCPSnLength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PRESENCE optional}|</w:t>
      </w:r>
    </w:p>
    <w:p w14:paraId="0F34C28B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rFonts w:hint="eastAsia"/>
          <w:noProof w:val="0"/>
          <w:snapToGrid w:val="0"/>
          <w:lang w:eastAsia="zh-CN"/>
        </w:rPr>
        <w:t>dLP</w:t>
      </w:r>
      <w:r w:rsidRPr="00FF1BAF">
        <w:rPr>
          <w:noProof w:val="0"/>
          <w:snapToGrid w:val="0"/>
        </w:rPr>
        <w:t>DCPSnLength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EXTENSION </w:t>
      </w:r>
      <w:proofErr w:type="spellStart"/>
      <w:r w:rsidRPr="00FF1BAF">
        <w:rPr>
          <w:noProof w:val="0"/>
          <w:snapToGrid w:val="0"/>
        </w:rPr>
        <w:t>PDCPSnLength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</w:t>
      </w:r>
      <w:r w:rsidRPr="00FF1BAF">
        <w:rPr>
          <w:rFonts w:eastAsia="DengXian"/>
          <w:snapToGrid w:val="0"/>
          <w:lang w:eastAsia="zh-CN"/>
        </w:rPr>
        <w:t>|</w:t>
      </w:r>
    </w:p>
    <w:p w14:paraId="761815AD" w14:textId="77777777" w:rsidR="00123FA1" w:rsidRPr="00FF1BAF" w:rsidRDefault="00123FA1" w:rsidP="00123FA1">
      <w:pPr>
        <w:pStyle w:val="PL"/>
        <w:rPr>
          <w:noProof w:val="0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 w:hint="eastAsia"/>
          <w:snapToGrid w:val="0"/>
          <w:lang w:eastAsia="zh-CN"/>
        </w:rPr>
        <w:t>{</w:t>
      </w:r>
      <w:r w:rsidRPr="00FF1BAF">
        <w:rPr>
          <w:rFonts w:eastAsia="DengXian"/>
          <w:snapToGrid w:val="0"/>
          <w:lang w:eastAsia="zh-CN"/>
        </w:rPr>
        <w:t xml:space="preserve"> </w:t>
      </w:r>
      <w:r w:rsidRPr="00FF1BAF">
        <w:rPr>
          <w:rFonts w:eastAsia="DengXian" w:hint="eastAsia"/>
          <w:snapToGrid w:val="0"/>
          <w:lang w:eastAsia="zh-CN"/>
        </w:rPr>
        <w:t>ID id-</w:t>
      </w:r>
      <w:proofErr w:type="spellStart"/>
      <w:r w:rsidRPr="00FF1BAF">
        <w:rPr>
          <w:noProof w:val="0"/>
          <w:snapToGrid w:val="0"/>
        </w:rPr>
        <w:t>secondarymeNBULGTPTEIDatPDCP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rFonts w:eastAsia="DengXian"/>
          <w:snapToGrid w:val="0"/>
          <w:lang w:eastAsia="zh-CN"/>
        </w:rPr>
        <w:t>CRITICALITY ignore</w:t>
      </w:r>
      <w:r w:rsidRPr="00FF1BAF">
        <w:rPr>
          <w:rFonts w:eastAsia="DengXian"/>
          <w:snapToGrid w:val="0"/>
          <w:lang w:eastAsia="zh-CN"/>
        </w:rPr>
        <w:tab/>
        <w:t>EXTENSION</w:t>
      </w:r>
      <w:r w:rsidRPr="00FF1BAF">
        <w:rPr>
          <w:noProof w:val="0"/>
          <w:snapToGrid w:val="0"/>
        </w:rPr>
        <w:t xml:space="preserve"> </w:t>
      </w:r>
      <w:proofErr w:type="spellStart"/>
      <w:r w:rsidRPr="00FF1BAF">
        <w:rPr>
          <w:noProof w:val="0"/>
          <w:snapToGrid w:val="0"/>
        </w:rPr>
        <w:t>GTPtunnelEndpoint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rFonts w:eastAsia="DengXian"/>
          <w:snapToGrid w:val="0"/>
          <w:lang w:eastAsia="zh-CN"/>
        </w:rPr>
        <w:t>PRESENCE optional</w:t>
      </w:r>
      <w:r w:rsidRPr="00FF1BAF">
        <w:rPr>
          <w:rFonts w:eastAsia="DengXian" w:hint="eastAsia"/>
          <w:snapToGrid w:val="0"/>
          <w:lang w:eastAsia="zh-CN"/>
        </w:rPr>
        <w:t>}</w:t>
      </w:r>
      <w:r w:rsidRPr="00FF1BAF">
        <w:rPr>
          <w:noProof w:val="0"/>
          <w:snapToGrid w:val="0"/>
        </w:rPr>
        <w:t>,</w:t>
      </w:r>
    </w:p>
    <w:p w14:paraId="15047D1E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6840B7B2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15D412AA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03DCC5E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E-RABs-ToBeReleased-SgNBModReq-List ::= SEQUENCE (SIZE(1..maxnoofBearers)) OF ProtocolIE-Single-Container { {E-RABs-ToBeReleased-SgNBModReq-ItemIEs} }</w:t>
      </w:r>
    </w:p>
    <w:p w14:paraId="47A1B11F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2114C98E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E-RABs-ToBeReleased-SgNBModReq-ItemIEs X2AP-PROTOCOL-IES ::= {</w:t>
      </w:r>
    </w:p>
    <w:p w14:paraId="35851784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{ ID id-E-RABs-ToBeReleased-SgNBModReq-Item</w:t>
      </w:r>
      <w:r w:rsidRPr="00FF1BAF">
        <w:rPr>
          <w:rFonts w:eastAsia="DengXian"/>
          <w:snapToGrid w:val="0"/>
          <w:lang w:eastAsia="zh-CN"/>
        </w:rPr>
        <w:tab/>
        <w:t>CRITICALITY ignore</w:t>
      </w:r>
      <w:r w:rsidRPr="00FF1BAF">
        <w:rPr>
          <w:rFonts w:eastAsia="DengXian"/>
          <w:snapToGrid w:val="0"/>
          <w:lang w:eastAsia="zh-CN"/>
        </w:rPr>
        <w:tab/>
        <w:t>TYPE E-RABs-ToBeReleased-SgNBModReq-Item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PRESENCE mandatory},</w:t>
      </w:r>
    </w:p>
    <w:p w14:paraId="4DE3EF01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3C54E137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1F50CB61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79971E41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E-RABs-ToBeReleased-SgNBModReq-Item ::= SEQUENCE {</w:t>
      </w:r>
    </w:p>
    <w:p w14:paraId="35709189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e-RAB-ID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E-RAB-ID,</w:t>
      </w:r>
    </w:p>
    <w:p w14:paraId="3A8BFA3B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en-DC-ResourceConfiguration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EN-DC-ResourceConfiguration,</w:t>
      </w:r>
    </w:p>
    <w:p w14:paraId="270B6B86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resource-configuration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CHOICE {</w:t>
      </w:r>
    </w:p>
    <w:p w14:paraId="7C28AF18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sgNBPDCPpresent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E-RABs-ToBeReleased-SgNBModReq-Item-SgNBPDCPpresent,</w:t>
      </w:r>
    </w:p>
    <w:p w14:paraId="3FD22D7F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sgNBPDCPnotpresent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E-RABs-ToBeReleased-SgNBModReq-Item-SgNBPDCPnotpresent,</w:t>
      </w:r>
    </w:p>
    <w:p w14:paraId="7D282BB0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...</w:t>
      </w:r>
    </w:p>
    <w:p w14:paraId="0920F4E1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},</w:t>
      </w:r>
    </w:p>
    <w:p w14:paraId="505F0B9E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iE-Extensions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ProtocolExtensionContainer { {E-RABs-ToBeReleased-SgNBModReq-ItemExtIEs} }</w:t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694D88D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5E883F4E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2BF175F1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694679E3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lastRenderedPageBreak/>
        <w:t>E-RABs-ToBeReleased-SgNBModReq-ItemExtIEs X2AP-PROTOCOL-EXTENSION ::= {</w:t>
      </w:r>
    </w:p>
    <w:p w14:paraId="4FBEE36A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69272D33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1EFDF99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105DA7B9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E-RABs-ToBeReleased-SgNBModReq-Item-SgNBPDCPpresent ::= SEQUENCE {</w:t>
      </w:r>
    </w:p>
    <w:p w14:paraId="73F813B5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dL-GTPtunnelEndpoint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GTPtunnelEndpoint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0F190D1B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uL-GTPtunnelEndpoint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GTPtunnelEndpoint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4F186C25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iE-Extensions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 xml:space="preserve">ProtocolExtensionContainer { {E-RABs-ToBeReleased-SgNBModReq-Item-SgNBPDCPpresentExtIEs} } </w:t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76F9AF24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63C0E0E7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7980DC40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5F8E7763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E-RABs-ToBeReleased-SgNBModReq-Item-SgNBPDCPpresentExtIEs X2AP-PROTOCOL-EXTENSION ::= {</w:t>
      </w:r>
    </w:p>
    <w:p w14:paraId="7786FFC8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110F8E4D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1CD2D027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5E883A23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E-RABs-ToBeReleased-SgNBModReq-Item-SgNBPDCPnotpresent ::= SEQUENCE {</w:t>
      </w:r>
    </w:p>
    <w:p w14:paraId="2B2B45FB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iE-Extensions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 xml:space="preserve">ProtocolExtensionContainer { {E-RABs-ToBeReleased-SgNBModReq-Item-SgNBPDCPnotpresentExtIEs} } </w:t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36286BED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47C13059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5968AA96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1F6517AF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E-RABs-ToBeReleased-SgNBModReq-Item-SgNBPDCPnotpresentExtIEs X2AP-PROTOCOL-EXTENSION ::= {</w:t>
      </w:r>
    </w:p>
    <w:p w14:paraId="044A4A3A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310E48A5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0C05B6EA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15B2A3F6" w14:textId="0148DEA0" w:rsidR="00187DCB" w:rsidRDefault="00187DCB" w:rsidP="00E926F3">
      <w:pPr>
        <w:jc w:val="center"/>
        <w:rPr>
          <w:noProof/>
          <w:color w:val="FF0000"/>
          <w:sz w:val="32"/>
        </w:rPr>
      </w:pPr>
    </w:p>
    <w:p w14:paraId="4ED41318" w14:textId="21E5E93B" w:rsidR="006A4233" w:rsidRDefault="00593BD9" w:rsidP="006A4233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6</w:t>
      </w:r>
      <w:r w:rsidRPr="00593BD9">
        <w:rPr>
          <w:noProof/>
          <w:color w:val="FF0000"/>
          <w:sz w:val="32"/>
          <w:vertAlign w:val="superscript"/>
        </w:rPr>
        <w:t>th</w:t>
      </w:r>
      <w:r>
        <w:rPr>
          <w:noProof/>
          <w:color w:val="FF0000"/>
          <w:sz w:val="32"/>
        </w:rPr>
        <w:t xml:space="preserve"> </w:t>
      </w:r>
      <w:r w:rsidR="006A4233" w:rsidRPr="007D114D">
        <w:rPr>
          <w:noProof/>
          <w:color w:val="FF0000"/>
          <w:sz w:val="32"/>
        </w:rPr>
        <w:t>Change</w:t>
      </w:r>
    </w:p>
    <w:p w14:paraId="0C313A2E" w14:textId="57919D99" w:rsidR="005C7ADE" w:rsidRDefault="005C7ADE" w:rsidP="006A4233">
      <w:pPr>
        <w:jc w:val="center"/>
        <w:rPr>
          <w:noProof/>
          <w:color w:val="FF0000"/>
          <w:sz w:val="32"/>
        </w:rPr>
      </w:pPr>
    </w:p>
    <w:p w14:paraId="24B94872" w14:textId="77777777" w:rsidR="005C7ADE" w:rsidRPr="00FF1BAF" w:rsidRDefault="005C7ADE" w:rsidP="005C7ADE">
      <w:pPr>
        <w:pStyle w:val="PL"/>
        <w:rPr>
          <w:noProof w:val="0"/>
          <w:snapToGrid w:val="0"/>
        </w:rPr>
      </w:pPr>
      <w:proofErr w:type="spellStart"/>
      <w:proofErr w:type="gramStart"/>
      <w:r w:rsidRPr="00FF1BAF">
        <w:rPr>
          <w:noProof w:val="0"/>
          <w:snapToGrid w:val="0"/>
        </w:rPr>
        <w:t>LocationReportingInformation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SEQUENCE {</w:t>
      </w:r>
    </w:p>
    <w:p w14:paraId="731D033F" w14:textId="77777777" w:rsidR="005C7ADE" w:rsidRPr="00FF1BAF" w:rsidRDefault="005C7ADE" w:rsidP="005C7ADE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eventType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EventType</w:t>
      </w:r>
      <w:proofErr w:type="spellEnd"/>
      <w:r w:rsidRPr="00FF1BAF">
        <w:rPr>
          <w:noProof w:val="0"/>
          <w:snapToGrid w:val="0"/>
        </w:rPr>
        <w:t>,</w:t>
      </w:r>
    </w:p>
    <w:p w14:paraId="3B126CD1" w14:textId="77777777" w:rsidR="005C7ADE" w:rsidRPr="00FF1BAF" w:rsidRDefault="005C7ADE" w:rsidP="005C7ADE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reportArea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ReportArea</w:t>
      </w:r>
      <w:proofErr w:type="spellEnd"/>
      <w:r w:rsidRPr="00FF1BAF">
        <w:rPr>
          <w:noProof w:val="0"/>
          <w:snapToGrid w:val="0"/>
        </w:rPr>
        <w:t>,</w:t>
      </w:r>
    </w:p>
    <w:p w14:paraId="4CE55B2D" w14:textId="77777777" w:rsidR="005C7ADE" w:rsidRPr="00FF1BAF" w:rsidRDefault="005C7ADE" w:rsidP="005C7ADE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iE</w:t>
      </w:r>
      <w:proofErr w:type="spellEnd"/>
      <w:r w:rsidRPr="00FF1BAF">
        <w:rPr>
          <w:noProof w:val="0"/>
          <w:snapToGrid w:val="0"/>
        </w:rPr>
        <w:t>-Extensions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ProtocolExtensionContainer</w:t>
      </w:r>
      <w:proofErr w:type="spellEnd"/>
      <w:r w:rsidRPr="00FF1BAF">
        <w:rPr>
          <w:noProof w:val="0"/>
          <w:snapToGrid w:val="0"/>
        </w:rPr>
        <w:t xml:space="preserve"> </w:t>
      </w:r>
      <w:proofErr w:type="gramStart"/>
      <w:r w:rsidRPr="00FF1BAF">
        <w:rPr>
          <w:noProof w:val="0"/>
          <w:snapToGrid w:val="0"/>
        </w:rPr>
        <w:t>{ {</w:t>
      </w:r>
      <w:proofErr w:type="spellStart"/>
      <w:proofErr w:type="gramEnd"/>
      <w:r w:rsidRPr="00FF1BAF">
        <w:rPr>
          <w:noProof w:val="0"/>
          <w:snapToGrid w:val="0"/>
        </w:rPr>
        <w:t>LocationReportingInformation-ExtIEs</w:t>
      </w:r>
      <w:proofErr w:type="spellEnd"/>
      <w:r w:rsidRPr="00FF1BAF">
        <w:rPr>
          <w:noProof w:val="0"/>
          <w:snapToGrid w:val="0"/>
        </w:rPr>
        <w:t>} } OPTIONAL,</w:t>
      </w:r>
    </w:p>
    <w:p w14:paraId="15E7B19B" w14:textId="77777777" w:rsidR="005C7ADE" w:rsidRPr="00FF1BAF" w:rsidRDefault="005C7ADE" w:rsidP="005C7ADE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74953C21" w14:textId="77777777" w:rsidR="005C7ADE" w:rsidRPr="00FF1BAF" w:rsidRDefault="005C7ADE" w:rsidP="005C7ADE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1C30C05E" w14:textId="77777777" w:rsidR="005C7ADE" w:rsidRPr="00FF1BAF" w:rsidRDefault="005C7ADE" w:rsidP="005C7ADE">
      <w:pPr>
        <w:pStyle w:val="PL"/>
        <w:rPr>
          <w:noProof w:val="0"/>
          <w:snapToGrid w:val="0"/>
        </w:rPr>
      </w:pPr>
    </w:p>
    <w:p w14:paraId="15508BBA" w14:textId="77777777" w:rsidR="005C7ADE" w:rsidRPr="00FF1BAF" w:rsidRDefault="005C7ADE" w:rsidP="005C7ADE">
      <w:pPr>
        <w:pStyle w:val="PL"/>
        <w:rPr>
          <w:noProof w:val="0"/>
          <w:snapToGrid w:val="0"/>
        </w:rPr>
      </w:pPr>
      <w:proofErr w:type="spellStart"/>
      <w:r w:rsidRPr="00FF1BAF">
        <w:rPr>
          <w:noProof w:val="0"/>
          <w:snapToGrid w:val="0"/>
        </w:rPr>
        <w:t>LocationReportingInformation-ExtIEs</w:t>
      </w:r>
      <w:proofErr w:type="spellEnd"/>
      <w:r w:rsidRPr="00FF1BAF">
        <w:rPr>
          <w:noProof w:val="0"/>
          <w:snapToGrid w:val="0"/>
        </w:rPr>
        <w:t xml:space="preserve"> X2AP-PROTOCOL-</w:t>
      </w:r>
      <w:proofErr w:type="gramStart"/>
      <w:r w:rsidRPr="00FF1BAF">
        <w:rPr>
          <w:noProof w:val="0"/>
          <w:snapToGrid w:val="0"/>
        </w:rPr>
        <w:t>EXTENSION ::=</w:t>
      </w:r>
      <w:proofErr w:type="gramEnd"/>
      <w:r w:rsidRPr="00FF1BAF">
        <w:rPr>
          <w:noProof w:val="0"/>
          <w:snapToGrid w:val="0"/>
        </w:rPr>
        <w:t>{</w:t>
      </w:r>
    </w:p>
    <w:p w14:paraId="4E0D0D2D" w14:textId="77777777" w:rsidR="005C7ADE" w:rsidRPr="00FF1BAF" w:rsidRDefault="005C7ADE" w:rsidP="005C7ADE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0857DAD7" w14:textId="65BF506F" w:rsidR="005C7ADE" w:rsidRDefault="005C7ADE" w:rsidP="005C7ADE">
      <w:pPr>
        <w:rPr>
          <w:noProof/>
          <w:color w:val="FF0000"/>
          <w:sz w:val="32"/>
        </w:rPr>
      </w:pPr>
      <w:r w:rsidRPr="00FF1BAF">
        <w:rPr>
          <w:snapToGrid w:val="0"/>
        </w:rPr>
        <w:t>}</w:t>
      </w:r>
    </w:p>
    <w:p w14:paraId="639153D3" w14:textId="7CDEEA6D" w:rsidR="00187DCB" w:rsidRDefault="00187DCB" w:rsidP="00E926F3">
      <w:pPr>
        <w:jc w:val="center"/>
        <w:rPr>
          <w:noProof/>
          <w:color w:val="FF0000"/>
          <w:sz w:val="32"/>
        </w:rPr>
      </w:pPr>
    </w:p>
    <w:p w14:paraId="3D4E3880" w14:textId="5954B663" w:rsidR="00187DCB" w:rsidRDefault="00187DCB" w:rsidP="00123FA1">
      <w:pPr>
        <w:jc w:val="center"/>
        <w:rPr>
          <w:ins w:id="83" w:author="Ericsson User " w:date="2019-11-07T11:11:00Z"/>
          <w:snapToGrid w:val="0"/>
        </w:rPr>
      </w:pPr>
    </w:p>
    <w:p w14:paraId="16AA8D95" w14:textId="77777777" w:rsidR="00F6784D" w:rsidRPr="0092227E" w:rsidRDefault="00F6784D" w:rsidP="00F6784D">
      <w:pPr>
        <w:pStyle w:val="PL"/>
        <w:rPr>
          <w:ins w:id="84" w:author="Ericsson User " w:date="2019-11-07T11:12:00Z"/>
          <w:bCs/>
          <w:iCs/>
          <w:lang w:eastAsia="ja-JP"/>
        </w:rPr>
      </w:pPr>
      <w:ins w:id="85" w:author="Ericsson User " w:date="2019-11-07T11:12:00Z">
        <w:r w:rsidRPr="0092227E">
          <w:rPr>
            <w:bCs/>
            <w:iCs/>
            <w:lang w:eastAsia="ja-JP"/>
          </w:rPr>
          <w:t>LowerLayerPresenceStatusChange ::= ENUMERATED {</w:t>
        </w:r>
      </w:ins>
    </w:p>
    <w:p w14:paraId="28064541" w14:textId="77777777" w:rsidR="00F6784D" w:rsidRPr="0092227E" w:rsidRDefault="00F6784D" w:rsidP="00F6784D">
      <w:pPr>
        <w:pStyle w:val="PL"/>
        <w:rPr>
          <w:ins w:id="86" w:author="Ericsson User " w:date="2019-11-07T11:12:00Z"/>
          <w:lang w:eastAsia="ja-JP"/>
        </w:rPr>
      </w:pPr>
      <w:ins w:id="87" w:author="Ericsson User " w:date="2019-11-07T11:12:00Z">
        <w:r w:rsidRPr="0092227E">
          <w:lastRenderedPageBreak/>
          <w:tab/>
        </w:r>
        <w:r w:rsidRPr="0092227E">
          <w:rPr>
            <w:lang w:eastAsia="ja-JP"/>
          </w:rPr>
          <w:t>release-lower-layers,</w:t>
        </w:r>
      </w:ins>
    </w:p>
    <w:p w14:paraId="139B83F7" w14:textId="77777777" w:rsidR="00F6784D" w:rsidRDefault="00F6784D" w:rsidP="00F6784D">
      <w:pPr>
        <w:pStyle w:val="PL"/>
        <w:rPr>
          <w:ins w:id="88" w:author="Ericsson User " w:date="2019-11-07T11:12:00Z"/>
          <w:lang w:eastAsia="ja-JP"/>
        </w:rPr>
      </w:pPr>
      <w:ins w:id="89" w:author="Ericsson User " w:date="2019-11-07T11:12:00Z">
        <w:r w:rsidRPr="0092227E">
          <w:rPr>
            <w:lang w:eastAsia="ja-JP"/>
          </w:rPr>
          <w:tab/>
          <w:t>re-establish-lower-layers,</w:t>
        </w:r>
      </w:ins>
    </w:p>
    <w:p w14:paraId="50225ACB" w14:textId="77777777" w:rsidR="00F6784D" w:rsidRDefault="00F6784D" w:rsidP="00F6784D">
      <w:pPr>
        <w:pStyle w:val="PL"/>
        <w:rPr>
          <w:ins w:id="90" w:author="Ericsson User " w:date="2019-11-07T11:12:00Z"/>
          <w:lang w:eastAsia="ja-JP"/>
        </w:rPr>
      </w:pPr>
      <w:ins w:id="91" w:author="Ericsson User " w:date="2019-11-07T11:12:00Z">
        <w:r>
          <w:rPr>
            <w:lang w:eastAsia="ja-JP"/>
          </w:rPr>
          <w:tab/>
          <w:t>suspend-lower-layers,</w:t>
        </w:r>
      </w:ins>
    </w:p>
    <w:p w14:paraId="51020333" w14:textId="77777777" w:rsidR="00F6784D" w:rsidRPr="0092227E" w:rsidRDefault="00F6784D" w:rsidP="00F6784D">
      <w:pPr>
        <w:pStyle w:val="PL"/>
        <w:rPr>
          <w:ins w:id="92" w:author="Ericsson User " w:date="2019-11-07T11:12:00Z"/>
          <w:lang w:eastAsia="ja-JP"/>
        </w:rPr>
      </w:pPr>
      <w:ins w:id="93" w:author="Ericsson User " w:date="2019-11-07T11:12:00Z">
        <w:r>
          <w:rPr>
            <w:lang w:eastAsia="ja-JP"/>
          </w:rPr>
          <w:tab/>
          <w:t>resume-lower-layers,</w:t>
        </w:r>
      </w:ins>
    </w:p>
    <w:p w14:paraId="5541931E" w14:textId="77777777" w:rsidR="00F6784D" w:rsidRPr="0092227E" w:rsidRDefault="00F6784D" w:rsidP="00F6784D">
      <w:pPr>
        <w:pStyle w:val="PL"/>
        <w:rPr>
          <w:ins w:id="94" w:author="Ericsson User " w:date="2019-11-07T11:12:00Z"/>
        </w:rPr>
      </w:pPr>
      <w:ins w:id="95" w:author="Ericsson User " w:date="2019-11-07T11:12:00Z">
        <w:r w:rsidRPr="0092227E">
          <w:tab/>
          <w:t>...</w:t>
        </w:r>
      </w:ins>
    </w:p>
    <w:p w14:paraId="4FB5CCB3" w14:textId="77777777" w:rsidR="00F6784D" w:rsidRPr="0092227E" w:rsidRDefault="00F6784D" w:rsidP="00F6784D">
      <w:pPr>
        <w:pStyle w:val="PL"/>
        <w:rPr>
          <w:ins w:id="96" w:author="Ericsson User " w:date="2019-11-07T11:12:00Z"/>
        </w:rPr>
      </w:pPr>
      <w:ins w:id="97" w:author="Ericsson User " w:date="2019-11-07T11:12:00Z">
        <w:r w:rsidRPr="0092227E">
          <w:t>}</w:t>
        </w:r>
      </w:ins>
    </w:p>
    <w:p w14:paraId="613A7E59" w14:textId="77777777" w:rsidR="000D755B" w:rsidRPr="0092227E" w:rsidRDefault="000D755B" w:rsidP="000D755B">
      <w:pPr>
        <w:pStyle w:val="PL"/>
        <w:rPr>
          <w:snapToGrid w:val="0"/>
        </w:rPr>
      </w:pPr>
    </w:p>
    <w:p w14:paraId="1C0E0143" w14:textId="77777777" w:rsidR="000D755B" w:rsidRPr="0092227E" w:rsidRDefault="000D755B" w:rsidP="000D755B">
      <w:pPr>
        <w:pStyle w:val="PL"/>
      </w:pPr>
    </w:p>
    <w:p w14:paraId="5E0EE98D" w14:textId="77777777" w:rsidR="000D755B" w:rsidRPr="0092227E" w:rsidRDefault="000D755B" w:rsidP="000D755B">
      <w:pPr>
        <w:pStyle w:val="PL"/>
      </w:pPr>
    </w:p>
    <w:p w14:paraId="3BC497B3" w14:textId="77777777" w:rsidR="00E926F3" w:rsidRDefault="00E926F3" w:rsidP="00E926F3">
      <w:pPr>
        <w:jc w:val="center"/>
        <w:rPr>
          <w:noProof/>
          <w:color w:val="FF0000"/>
          <w:sz w:val="32"/>
        </w:rPr>
      </w:pPr>
    </w:p>
    <w:p w14:paraId="3BC49928" w14:textId="77777777" w:rsidR="00D975EF" w:rsidRDefault="00D975EF" w:rsidP="008C4756">
      <w:pPr>
        <w:jc w:val="center"/>
        <w:rPr>
          <w:noProof/>
          <w:color w:val="FF0000"/>
          <w:sz w:val="32"/>
        </w:rPr>
      </w:pPr>
    </w:p>
    <w:p w14:paraId="3BC49929" w14:textId="77777777" w:rsidR="008C4756" w:rsidRPr="008C4756" w:rsidRDefault="008C4756" w:rsidP="008C4756">
      <w:pPr>
        <w:jc w:val="center"/>
        <w:rPr>
          <w:noProof/>
          <w:color w:val="FF0000"/>
          <w:sz w:val="32"/>
        </w:rPr>
      </w:pPr>
      <w:r w:rsidRPr="008C4756">
        <w:rPr>
          <w:noProof/>
          <w:color w:val="FF0000"/>
          <w:sz w:val="32"/>
        </w:rPr>
        <w:t>End of Changes</w:t>
      </w:r>
    </w:p>
    <w:p w14:paraId="3BC4992A" w14:textId="77777777" w:rsidR="00E926F3" w:rsidRPr="007D114D" w:rsidRDefault="00E926F3" w:rsidP="007D114D">
      <w:pPr>
        <w:jc w:val="center"/>
        <w:rPr>
          <w:noProof/>
          <w:color w:val="FF0000"/>
          <w:sz w:val="32"/>
        </w:rPr>
      </w:pPr>
    </w:p>
    <w:sectPr w:rsidR="00E926F3" w:rsidRPr="007D114D" w:rsidSect="00E72B43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AEC83" w14:textId="77777777" w:rsidR="00914F0F" w:rsidRDefault="00914F0F">
      <w:r>
        <w:separator/>
      </w:r>
    </w:p>
  </w:endnote>
  <w:endnote w:type="continuationSeparator" w:id="0">
    <w:p w14:paraId="62F77A68" w14:textId="77777777" w:rsidR="00914F0F" w:rsidRDefault="00914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86E18" w14:textId="77777777" w:rsidR="00914F0F" w:rsidRDefault="00914F0F">
      <w:r>
        <w:separator/>
      </w:r>
    </w:p>
  </w:footnote>
  <w:footnote w:type="continuationSeparator" w:id="0">
    <w:p w14:paraId="4F38E76F" w14:textId="77777777" w:rsidR="00914F0F" w:rsidRDefault="00914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2F" w14:textId="77777777" w:rsidR="00370E75" w:rsidRDefault="00370E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0" w14:textId="77777777" w:rsidR="00370E75" w:rsidRDefault="00370E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1" w14:textId="77777777" w:rsidR="00370E75" w:rsidRDefault="00370E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2" w14:textId="77777777" w:rsidR="00370E75" w:rsidRDefault="00370E7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206C"/>
    <w:rsid w:val="000D755B"/>
    <w:rsid w:val="00123FA1"/>
    <w:rsid w:val="00130A45"/>
    <w:rsid w:val="00145D43"/>
    <w:rsid w:val="00187DCB"/>
    <w:rsid w:val="00192C46"/>
    <w:rsid w:val="00194E61"/>
    <w:rsid w:val="001A08B3"/>
    <w:rsid w:val="001A7B60"/>
    <w:rsid w:val="001B0460"/>
    <w:rsid w:val="001B52F0"/>
    <w:rsid w:val="001B7A65"/>
    <w:rsid w:val="001C004B"/>
    <w:rsid w:val="001E41F3"/>
    <w:rsid w:val="002420D9"/>
    <w:rsid w:val="002454DE"/>
    <w:rsid w:val="00256676"/>
    <w:rsid w:val="0026004D"/>
    <w:rsid w:val="002640DD"/>
    <w:rsid w:val="00275D12"/>
    <w:rsid w:val="00284FEB"/>
    <w:rsid w:val="002860C4"/>
    <w:rsid w:val="00291B3E"/>
    <w:rsid w:val="002963C1"/>
    <w:rsid w:val="002B5741"/>
    <w:rsid w:val="002E68A0"/>
    <w:rsid w:val="00305409"/>
    <w:rsid w:val="003331AE"/>
    <w:rsid w:val="003609EF"/>
    <w:rsid w:val="0036231A"/>
    <w:rsid w:val="00370E75"/>
    <w:rsid w:val="00374DD4"/>
    <w:rsid w:val="003E1A36"/>
    <w:rsid w:val="00410371"/>
    <w:rsid w:val="004205AC"/>
    <w:rsid w:val="004242F1"/>
    <w:rsid w:val="004555DF"/>
    <w:rsid w:val="004B75B7"/>
    <w:rsid w:val="004C1C92"/>
    <w:rsid w:val="00514E7E"/>
    <w:rsid w:val="005155B0"/>
    <w:rsid w:val="0051580D"/>
    <w:rsid w:val="00525D43"/>
    <w:rsid w:val="00534337"/>
    <w:rsid w:val="00547111"/>
    <w:rsid w:val="00563187"/>
    <w:rsid w:val="0059131D"/>
    <w:rsid w:val="005926B2"/>
    <w:rsid w:val="00592D74"/>
    <w:rsid w:val="0059300A"/>
    <w:rsid w:val="00593BD9"/>
    <w:rsid w:val="005C7ADE"/>
    <w:rsid w:val="005D4BE5"/>
    <w:rsid w:val="005D7EE7"/>
    <w:rsid w:val="005E2C44"/>
    <w:rsid w:val="00605212"/>
    <w:rsid w:val="00621188"/>
    <w:rsid w:val="006257ED"/>
    <w:rsid w:val="00663ED5"/>
    <w:rsid w:val="006928E7"/>
    <w:rsid w:val="00695808"/>
    <w:rsid w:val="006A4233"/>
    <w:rsid w:val="006B09B7"/>
    <w:rsid w:val="006B46FB"/>
    <w:rsid w:val="006E21FB"/>
    <w:rsid w:val="00707B3C"/>
    <w:rsid w:val="0071363D"/>
    <w:rsid w:val="00713A48"/>
    <w:rsid w:val="007544D6"/>
    <w:rsid w:val="007570DE"/>
    <w:rsid w:val="00776E59"/>
    <w:rsid w:val="00777B3C"/>
    <w:rsid w:val="00792342"/>
    <w:rsid w:val="00796E86"/>
    <w:rsid w:val="007977A8"/>
    <w:rsid w:val="007B512A"/>
    <w:rsid w:val="007B7BC7"/>
    <w:rsid w:val="007C2097"/>
    <w:rsid w:val="007D114D"/>
    <w:rsid w:val="007D6A07"/>
    <w:rsid w:val="007F7259"/>
    <w:rsid w:val="008040A8"/>
    <w:rsid w:val="008279FA"/>
    <w:rsid w:val="0083777B"/>
    <w:rsid w:val="008626E7"/>
    <w:rsid w:val="00870EE7"/>
    <w:rsid w:val="00872E74"/>
    <w:rsid w:val="00875745"/>
    <w:rsid w:val="00881C0D"/>
    <w:rsid w:val="008863B9"/>
    <w:rsid w:val="008A45A6"/>
    <w:rsid w:val="008C4756"/>
    <w:rsid w:val="008D045C"/>
    <w:rsid w:val="008F686C"/>
    <w:rsid w:val="00904EF4"/>
    <w:rsid w:val="009148DE"/>
    <w:rsid w:val="00914F0F"/>
    <w:rsid w:val="00941E30"/>
    <w:rsid w:val="00976C83"/>
    <w:rsid w:val="00976D04"/>
    <w:rsid w:val="009777D9"/>
    <w:rsid w:val="00991B88"/>
    <w:rsid w:val="009A5753"/>
    <w:rsid w:val="009A579D"/>
    <w:rsid w:val="009B734D"/>
    <w:rsid w:val="009E1107"/>
    <w:rsid w:val="009E3297"/>
    <w:rsid w:val="009F734F"/>
    <w:rsid w:val="00A246B6"/>
    <w:rsid w:val="00A364CA"/>
    <w:rsid w:val="00A47E70"/>
    <w:rsid w:val="00A50CF0"/>
    <w:rsid w:val="00A7671C"/>
    <w:rsid w:val="00AA0B16"/>
    <w:rsid w:val="00AA2CBC"/>
    <w:rsid w:val="00AC5820"/>
    <w:rsid w:val="00AD1CD8"/>
    <w:rsid w:val="00AE60D2"/>
    <w:rsid w:val="00B00E71"/>
    <w:rsid w:val="00B258BB"/>
    <w:rsid w:val="00B31BA6"/>
    <w:rsid w:val="00B33652"/>
    <w:rsid w:val="00B35131"/>
    <w:rsid w:val="00B67B97"/>
    <w:rsid w:val="00B968C8"/>
    <w:rsid w:val="00BA3EC5"/>
    <w:rsid w:val="00BA51D9"/>
    <w:rsid w:val="00BB5DFC"/>
    <w:rsid w:val="00BC6408"/>
    <w:rsid w:val="00BD279D"/>
    <w:rsid w:val="00BD6BB8"/>
    <w:rsid w:val="00BE0FF2"/>
    <w:rsid w:val="00BF7367"/>
    <w:rsid w:val="00C60F1E"/>
    <w:rsid w:val="00C66BA2"/>
    <w:rsid w:val="00C920ED"/>
    <w:rsid w:val="00C95985"/>
    <w:rsid w:val="00CC5026"/>
    <w:rsid w:val="00CC68D0"/>
    <w:rsid w:val="00D00A7D"/>
    <w:rsid w:val="00D03F9A"/>
    <w:rsid w:val="00D06D51"/>
    <w:rsid w:val="00D24991"/>
    <w:rsid w:val="00D50255"/>
    <w:rsid w:val="00D66520"/>
    <w:rsid w:val="00D6670C"/>
    <w:rsid w:val="00D975EF"/>
    <w:rsid w:val="00DC3BB6"/>
    <w:rsid w:val="00DD4040"/>
    <w:rsid w:val="00DD6E88"/>
    <w:rsid w:val="00DE34CF"/>
    <w:rsid w:val="00E1346A"/>
    <w:rsid w:val="00E13F3D"/>
    <w:rsid w:val="00E26DE6"/>
    <w:rsid w:val="00E34898"/>
    <w:rsid w:val="00E72B43"/>
    <w:rsid w:val="00E77134"/>
    <w:rsid w:val="00E87FC3"/>
    <w:rsid w:val="00E926F3"/>
    <w:rsid w:val="00EA25A9"/>
    <w:rsid w:val="00EB09B7"/>
    <w:rsid w:val="00EE0504"/>
    <w:rsid w:val="00EE1932"/>
    <w:rsid w:val="00EE44EB"/>
    <w:rsid w:val="00EE7D7C"/>
    <w:rsid w:val="00F241B2"/>
    <w:rsid w:val="00F25D98"/>
    <w:rsid w:val="00F300FB"/>
    <w:rsid w:val="00F327DC"/>
    <w:rsid w:val="00F6784D"/>
    <w:rsid w:val="00F710A3"/>
    <w:rsid w:val="00F74D63"/>
    <w:rsid w:val="00F77996"/>
    <w:rsid w:val="00FB3F88"/>
    <w:rsid w:val="00FB6386"/>
    <w:rsid w:val="00FC515A"/>
    <w:rsid w:val="00FC547E"/>
    <w:rsid w:val="00FD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3BC495BC"/>
  <w15:docId w15:val="{5CCC7FE2-ED4F-497A-9A53-90A133860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343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3433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D667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667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B7BC7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locked/>
    <w:rsid w:val="00FD6A42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FC515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7570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570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570D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570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570DE"/>
    <w:rPr>
      <w:rFonts w:ascii="Times New Roman" w:hAnsi="Times New Roman"/>
      <w:lang w:val="en-GB" w:eastAsia="en-US"/>
    </w:rPr>
  </w:style>
  <w:style w:type="character" w:customStyle="1" w:styleId="B2Car">
    <w:name w:val="B2 Car"/>
    <w:rsid w:val="007570DE"/>
  </w:style>
  <w:style w:type="character" w:customStyle="1" w:styleId="TFZchn">
    <w:name w:val="TF Zchn"/>
    <w:rsid w:val="007570DE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2D054-4F56-4A2D-86F4-565FCB6860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034558-01A6-414B-A477-6CB86A486E7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07AFBD3-D883-4244-AC5A-FD65A8218A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4509AA-5E9B-40EB-B49C-07CA1B6AA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22</Pages>
  <Words>7143</Words>
  <Characters>37858</Characters>
  <Application>Microsoft Office Word</Application>
  <DocSecurity>0</DocSecurity>
  <Lines>315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 </cp:lastModifiedBy>
  <cp:revision>4</cp:revision>
  <cp:lastPrinted>1899-12-31T23:00:00Z</cp:lastPrinted>
  <dcterms:created xsi:type="dcterms:W3CDTF">2019-11-08T17:19:00Z</dcterms:created>
  <dcterms:modified xsi:type="dcterms:W3CDTF">2019-11-08T20:46:00Z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